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‌ДОГОВОР ПОДРЯДА №1. Номер документа‌</w:t>
      </w:r>
    </w:p>
    <w:tbl>
      <w:tblPr>
        <w:tblStyle w:val="Table1"/>
        <w:tblW w:w="9346.0" w:type="dxa"/>
        <w:jc w:val="left"/>
        <w:tblLayout w:type="fixed"/>
        <w:tblLook w:val="0000"/>
      </w:tblPr>
      <w:tblGrid>
        <w:gridCol w:w="4666"/>
        <w:gridCol w:w="4680"/>
        <w:tblGridChange w:id="0">
          <w:tblGrid>
            <w:gridCol w:w="4666"/>
            <w:gridCol w:w="4680"/>
          </w:tblGrid>
        </w:tblGridChange>
      </w:tblGrid>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002">
            <w:pPr>
              <w:jc w:val="both"/>
              <w:rPr>
                <w:rFonts w:ascii="noto" w:cs="noto" w:eastAsia="noto" w:hAnsi="noto"/>
                <w:color w:val="000000"/>
              </w:rPr>
            </w:pPr>
            <w:r w:rsidDel="00000000" w:rsidR="00000000" w:rsidRPr="00000000">
              <w:rPr>
                <w:rFonts w:ascii="noto" w:cs="noto" w:eastAsia="noto" w:hAnsi="noto"/>
                <w:color w:val="000000"/>
                <w:rtl w:val="0"/>
              </w:rPr>
              <w:t xml:space="preserve">‌г. Москва</w:t>
            </w:r>
          </w:p>
        </w:tc>
        <w:tc>
          <w:tcPr>
            <w:tcMar>
              <w:top w:w="15.0" w:type="dxa"/>
              <w:left w:w="15.0" w:type="dxa"/>
              <w:bottom w:w="15.0" w:type="dxa"/>
              <w:right w:w="15.0" w:type="dxa"/>
            </w:tcMar>
            <w:vAlign w:val="center"/>
          </w:tcPr>
          <w:p w:rsidR="00000000" w:rsidDel="00000000" w:rsidP="00000000" w:rsidRDefault="00000000" w:rsidRPr="00000000" w14:paraId="00000003">
            <w:pPr>
              <w:jc w:val="right"/>
              <w:rPr>
                <w:rFonts w:ascii="noto" w:cs="noto" w:eastAsia="noto" w:hAnsi="noto"/>
                <w:color w:val="000000"/>
              </w:rPr>
            </w:pPr>
            <w:r w:rsidDel="00000000" w:rsidR="00000000" w:rsidRPr="00000000">
              <w:rPr>
                <w:rFonts w:ascii="noto" w:cs="noto" w:eastAsia="noto" w:hAnsi="noto"/>
                <w:color w:val="000000"/>
                <w:rtl w:val="0"/>
              </w:rPr>
              <w:t xml:space="preserve">‌2. Дата документа‌</w:t>
            </w:r>
          </w:p>
        </w:tc>
      </w:tr>
    </w:tbl>
    <w:p w:rsidR="00000000" w:rsidDel="00000000" w:rsidP="00000000" w:rsidRDefault="00000000" w:rsidRPr="00000000" w14:paraId="00000004">
      <w:pPr>
        <w:jc w:val="both"/>
        <w:rPr>
          <w:rFonts w:ascii="noto" w:cs="noto" w:eastAsia="noto" w:hAnsi="noto"/>
        </w:rPr>
      </w:pPr>
      <w:r w:rsidDel="00000000" w:rsidR="00000000" w:rsidRPr="00000000">
        <w:rPr>
          <w:rtl w:val="0"/>
        </w:rPr>
      </w:r>
    </w:p>
    <w:p w:rsidR="00000000" w:rsidDel="00000000" w:rsidP="00000000" w:rsidRDefault="00000000" w:rsidRPr="00000000" w14:paraId="00000005">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3. Наименование Заказчика (полное)</w:t>
      </w:r>
      <w:r w:rsidDel="00000000" w:rsidR="00000000" w:rsidRPr="00000000">
        <w:rPr>
          <w:rFonts w:ascii="noto" w:cs="noto" w:eastAsia="noto" w:hAnsi="noto"/>
          <w:rtl w:val="0"/>
        </w:rPr>
        <w:t xml:space="preserve">‌, именуемое в дальнейшем </w:t>
      </w:r>
      <w:r w:rsidDel="00000000" w:rsidR="00000000" w:rsidRPr="00000000">
        <w:rPr>
          <w:rFonts w:ascii="noto" w:cs="noto" w:eastAsia="noto" w:hAnsi="noto"/>
          <w:b w:val="1"/>
          <w:rtl w:val="0"/>
        </w:rPr>
        <w:t xml:space="preserve">"Заказчик"</w:t>
      </w:r>
      <w:r w:rsidDel="00000000" w:rsidR="00000000" w:rsidRPr="00000000">
        <w:rPr>
          <w:rFonts w:ascii="noto" w:cs="noto" w:eastAsia="noto" w:hAnsi="noto"/>
          <w:rtl w:val="0"/>
        </w:rPr>
        <w:t xml:space="preserve">, в лице Генерального директора‌ 5. Подписант Заказчика‌, действующего на основании Устава, с одной стороны, и</w:t>
      </w:r>
    </w:p>
    <w:p w:rsidR="00000000" w:rsidDel="00000000" w:rsidP="00000000" w:rsidRDefault="00000000" w:rsidRPr="00000000" w14:paraId="00000006">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38. Наименование Подрядчика (полное)</w:t>
      </w:r>
      <w:r w:rsidDel="00000000" w:rsidR="00000000" w:rsidRPr="00000000">
        <w:rPr>
          <w:rFonts w:ascii="noto" w:cs="noto" w:eastAsia="noto" w:hAnsi="noto"/>
          <w:rtl w:val="0"/>
        </w:rPr>
        <w:t xml:space="preserve">‌, именуемое в дальнейшем </w:t>
      </w:r>
      <w:r w:rsidDel="00000000" w:rsidR="00000000" w:rsidRPr="00000000">
        <w:rPr>
          <w:rFonts w:ascii="noto" w:cs="noto" w:eastAsia="noto" w:hAnsi="noto"/>
          <w:b w:val="1"/>
          <w:rtl w:val="0"/>
        </w:rPr>
        <w:t xml:space="preserve">"Подрядчик"</w:t>
      </w:r>
      <w:r w:rsidDel="00000000" w:rsidR="00000000" w:rsidRPr="00000000">
        <w:rPr>
          <w:rFonts w:ascii="noto" w:cs="noto" w:eastAsia="noto" w:hAnsi="noto"/>
          <w:rtl w:val="0"/>
        </w:rPr>
        <w:t xml:space="preserve">, в лице Генерального директора‌ 40. Подписант Подрядчика‌, действующего на основании Устава, с другой стороны,‌</w:t>
      </w:r>
    </w:p>
    <w:p w:rsidR="00000000" w:rsidDel="00000000" w:rsidP="00000000" w:rsidRDefault="00000000" w:rsidRPr="00000000" w14:paraId="00000007">
      <w:pPr>
        <w:jc w:val="both"/>
        <w:rPr>
          <w:rFonts w:ascii="noto" w:cs="noto" w:eastAsia="noto" w:hAnsi="noto"/>
        </w:rPr>
      </w:pPr>
      <w:r w:rsidDel="00000000" w:rsidR="00000000" w:rsidRPr="00000000">
        <w:rPr>
          <w:rFonts w:ascii="noto" w:cs="noto" w:eastAsia="noto" w:hAnsi="noto"/>
          <w:rtl w:val="0"/>
        </w:rPr>
        <w:t xml:space="preserve">‌вместе именуемые "Стороны", заключили настоящий договор (далее - </w:t>
      </w:r>
      <w:r w:rsidDel="00000000" w:rsidR="00000000" w:rsidRPr="00000000">
        <w:rPr>
          <w:rFonts w:ascii="noto" w:cs="noto" w:eastAsia="noto" w:hAnsi="noto"/>
          <w:b w:val="1"/>
          <w:rtl w:val="0"/>
        </w:rPr>
        <w:t xml:space="preserve">"Договор"</w:t>
      </w:r>
      <w:r w:rsidDel="00000000" w:rsidR="00000000" w:rsidRPr="00000000">
        <w:rPr>
          <w:rFonts w:ascii="noto" w:cs="noto" w:eastAsia="noto" w:hAnsi="noto"/>
          <w:rtl w:val="0"/>
        </w:rPr>
        <w:t xml:space="preserve">) о нижеследующем:</w:t>
      </w:r>
    </w:p>
    <w:p w:rsidR="00000000" w:rsidDel="00000000" w:rsidP="00000000" w:rsidRDefault="00000000" w:rsidRPr="00000000" w14:paraId="00000008">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‌ПОНЯТИЯ И ОПРЕДЕЛЕНИЯ</w:t>
      </w:r>
    </w:p>
    <w:p w:rsidR="00000000" w:rsidDel="00000000" w:rsidP="00000000" w:rsidRDefault="00000000" w:rsidRPr="00000000" w14:paraId="00000009">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Объект</w:t>
      </w:r>
      <w:r w:rsidDel="00000000" w:rsidR="00000000" w:rsidRPr="00000000">
        <w:rPr>
          <w:rFonts w:ascii="noto" w:cs="noto" w:eastAsia="noto" w:hAnsi="noto"/>
          <w:rtl w:val="0"/>
        </w:rPr>
        <w:t xml:space="preserve"> - ‌объект капитального строительства,предполагаемый к размещению на земельном (-ых) участке (-ах) с кадастровым (-и) номером (- ами): 7. Кадастровый номер‌, по адресу: 8. Адрес земельных участков‌ (9. номер корпуса‌)‌</w:t>
      </w:r>
    </w:p>
    <w:p w:rsidR="00000000" w:rsidDel="00000000" w:rsidP="00000000" w:rsidRDefault="00000000" w:rsidRPr="00000000" w14:paraId="0000000A">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Место выполнения работ</w:t>
      </w:r>
      <w:r w:rsidDel="00000000" w:rsidR="00000000" w:rsidRPr="00000000">
        <w:rPr>
          <w:rFonts w:ascii="noto" w:cs="noto" w:eastAsia="noto" w:hAnsi="noto"/>
          <w:rtl w:val="0"/>
        </w:rPr>
        <w:t xml:space="preserve"> - ‌земельный участок или его часть, отведенный под строительство Объекта, переданный Подрядчику для производства работ по Договору.‌</w:t>
      </w:r>
    </w:p>
    <w:p w:rsidR="00000000" w:rsidDel="00000000" w:rsidP="00000000" w:rsidRDefault="00000000" w:rsidRPr="00000000" w14:paraId="0000000B">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Акт о приемке выполненных работ</w:t>
      </w:r>
      <w:r w:rsidDel="00000000" w:rsidR="00000000" w:rsidRPr="00000000">
        <w:rPr>
          <w:rFonts w:ascii="noto" w:cs="noto" w:eastAsia="noto" w:hAnsi="noto"/>
          <w:rtl w:val="0"/>
        </w:rPr>
        <w:t xml:space="preserve">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"Акт о приемке выполненных работ (форма)", содержание которого соответствует по видам, объемам и стоимости работ Протоколу договорной цены, и подписание которого не влечет за собой переход риска случайной гибели или случайного повреждения результата Работ от Подрядчика к Заказчику.</w:t>
      </w:r>
    </w:p>
    <w:p w:rsidR="00000000" w:rsidDel="00000000" w:rsidP="00000000" w:rsidRDefault="00000000" w:rsidRPr="00000000" w14:paraId="0000000C">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Акт о выполнении работ и начале гарантийного срока</w:t>
      </w:r>
      <w:r w:rsidDel="00000000" w:rsidR="00000000" w:rsidRPr="00000000">
        <w:rPr>
          <w:rFonts w:ascii="noto" w:cs="noto" w:eastAsia="noto" w:hAnsi="noto"/>
          <w:rtl w:val="0"/>
        </w:rPr>
        <w:t xml:space="preserve">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к Договору "Акт о выполнении работ и начале гарантийного срока (форма)".</w:t>
      </w:r>
    </w:p>
    <w:p w:rsidR="00000000" w:rsidDel="00000000" w:rsidP="00000000" w:rsidRDefault="00000000" w:rsidRPr="00000000" w14:paraId="0000000D">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Отчетный период</w:t>
      </w:r>
      <w:r w:rsidDel="00000000" w:rsidR="00000000" w:rsidRPr="00000000">
        <w:rPr>
          <w:rFonts w:ascii="noto" w:cs="noto" w:eastAsia="noto" w:hAnsi="noto"/>
          <w:rtl w:val="0"/>
        </w:rPr>
        <w:t xml:space="preserve">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rsidR="00000000" w:rsidDel="00000000" w:rsidP="00000000" w:rsidRDefault="00000000" w:rsidRPr="00000000" w14:paraId="0000000E">
      <w:pPr>
        <w:jc w:val="both"/>
        <w:rPr>
          <w:rFonts w:ascii="noto" w:cs="noto" w:eastAsia="noto" w:hAnsi="noto"/>
        </w:rPr>
      </w:pP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Уполномоченные представители</w:t>
      </w:r>
      <w:r w:rsidDel="00000000" w:rsidR="00000000" w:rsidRPr="00000000">
        <w:rPr>
          <w:rFonts w:ascii="noto" w:cs="noto" w:eastAsia="noto" w:hAnsi="noto"/>
          <w:rtl w:val="0"/>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rsidR="00000000" w:rsidDel="00000000" w:rsidP="00000000" w:rsidRDefault="00000000" w:rsidRPr="00000000" w14:paraId="0000000F">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 ‌ПРЕДМЕТ ДОГОВОРА</w:t>
      </w:r>
    </w:p>
    <w:p w:rsidR="00000000" w:rsidDel="00000000" w:rsidP="00000000" w:rsidRDefault="00000000" w:rsidRPr="00000000" w14:paraId="00000010">
      <w:pPr>
        <w:ind w:firstLine="0"/>
        <w:jc w:val="both"/>
        <w:rPr>
          <w:rFonts w:ascii="noto" w:cs="noto" w:eastAsia="noto" w:hAnsi="noto"/>
        </w:rPr>
      </w:pPr>
      <w:r w:rsidDel="00000000" w:rsidR="00000000" w:rsidRPr="00000000">
        <w:rPr>
          <w:rFonts w:ascii="noto" w:cs="noto" w:eastAsia="noto" w:hAnsi="noto"/>
          <w:b w:val="1"/>
          <w:rtl w:val="0"/>
        </w:rPr>
        <w:t xml:space="preserve">1.1. </w:t>
      </w:r>
      <w:r w:rsidDel="00000000" w:rsidR="00000000" w:rsidRPr="00000000">
        <w:rPr>
          <w:rFonts w:ascii="noto" w:cs="noto" w:eastAsia="noto" w:hAnsi="noto"/>
          <w:rtl w:val="0"/>
        </w:rPr>
        <w:t xml:space="preserve">‌Подрядчик обязуется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 </w:t>
      </w:r>
      <w:r w:rsidDel="00000000" w:rsidR="00000000" w:rsidRPr="00000000">
        <w:rPr>
          <w:rFonts w:ascii="noto" w:cs="noto" w:eastAsia="noto" w:hAnsi="noto"/>
          <w:b w:val="1"/>
          <w:rtl w:val="0"/>
        </w:rPr>
        <w:t xml:space="preserve">"Работы"</w:t>
      </w:r>
      <w:r w:rsidDel="00000000" w:rsidR="00000000" w:rsidRPr="00000000">
        <w:rPr>
          <w:rFonts w:ascii="noto" w:cs="noto" w:eastAsia="noto" w:hAnsi="noto"/>
          <w:rtl w:val="0"/>
        </w:rPr>
        <w:t xml:space="preserve">), а Заказчик обязуется принять и оплатить результаты Работ в порядке и на условиях Договора.</w:t>
      </w:r>
    </w:p>
    <w:p w:rsidR="00000000" w:rsidDel="00000000" w:rsidP="00000000" w:rsidRDefault="00000000" w:rsidRPr="00000000" w14:paraId="00000011">
      <w:pPr>
        <w:ind w:firstLine="0"/>
        <w:jc w:val="both"/>
        <w:rPr>
          <w:rFonts w:ascii="noto" w:cs="noto" w:eastAsia="noto" w:hAnsi="noto"/>
        </w:rPr>
      </w:pPr>
      <w:r w:rsidDel="00000000" w:rsidR="00000000" w:rsidRPr="00000000">
        <w:rPr>
          <w:rFonts w:ascii="noto" w:cs="noto" w:eastAsia="noto" w:hAnsi="noto"/>
          <w:b w:val="1"/>
          <w:rtl w:val="0"/>
        </w:rPr>
        <w:t xml:space="preserve">1.2. </w:t>
      </w:r>
      <w:r w:rsidDel="00000000" w:rsidR="00000000" w:rsidRPr="00000000">
        <w:rPr>
          <w:rFonts w:ascii="noto" w:cs="noto" w:eastAsia="noto" w:hAnsi="noto"/>
          <w:rtl w:val="0"/>
        </w:rPr>
        <w:t xml:space="preserve">‌Подрядчик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w:t>
      </w:r>
    </w:p>
    <w:p w:rsidR="00000000" w:rsidDel="00000000" w:rsidP="00000000" w:rsidRDefault="00000000" w:rsidRPr="00000000" w14:paraId="00000012">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2. ‌ЦЕНА РАБОТ И ПОРЯДОК РАСЧЕТОВ</w:t>
      </w:r>
    </w:p>
    <w:p w:rsidR="00000000" w:rsidDel="00000000" w:rsidP="00000000" w:rsidRDefault="00000000" w:rsidRPr="00000000" w14:paraId="00000013">
      <w:pPr>
        <w:ind w:firstLine="0"/>
        <w:jc w:val="both"/>
        <w:rPr>
          <w:rFonts w:ascii="noto" w:cs="noto" w:eastAsia="noto" w:hAnsi="noto"/>
        </w:rPr>
      </w:pPr>
      <w:r w:rsidDel="00000000" w:rsidR="00000000" w:rsidRPr="00000000">
        <w:rPr>
          <w:rFonts w:ascii="noto" w:cs="noto" w:eastAsia="noto" w:hAnsi="noto"/>
          <w:b w:val="1"/>
          <w:rtl w:val="0"/>
        </w:rPr>
        <w:t xml:space="preserve">2.1. </w:t>
      </w:r>
      <w:r w:rsidDel="00000000" w:rsidR="00000000" w:rsidRPr="00000000">
        <w:rPr>
          <w:rFonts w:ascii="noto" w:cs="noto" w:eastAsia="noto" w:hAnsi="noto"/>
          <w:rtl w:val="0"/>
        </w:rPr>
        <w:t xml:space="preserve">‌Цена Работ по Договору является приблизительной, указана в Протоколе договорной цены. Окончательная цена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Актах‌ о приемке выполненных работ.</w:t>
      </w:r>
    </w:p>
    <w:p w:rsidR="00000000" w:rsidDel="00000000" w:rsidP="00000000" w:rsidRDefault="00000000" w:rsidRPr="00000000" w14:paraId="00000014">
      <w:pPr>
        <w:jc w:val="both"/>
        <w:rPr>
          <w:rFonts w:ascii="noto" w:cs="noto" w:eastAsia="noto" w:hAnsi="noto"/>
        </w:rPr>
      </w:pPr>
      <w:r w:rsidDel="00000000" w:rsidR="00000000" w:rsidRPr="00000000">
        <w:rPr>
          <w:rFonts w:ascii="noto" w:cs="noto" w:eastAsia="noto" w:hAnsi="noto"/>
          <w:rtl w:val="0"/>
        </w:rPr>
        <w:t xml:space="preserve">‌В случае, если при выполнении работ используются категории Материалов: арматура, бетон, кабель, изоляционные материалы для: кровли и/или фасадов, конструкций "ниже отм. 0.000", закупка которых должна осуществляться Подрядчиком в соответствии с п.6.4‌ Договора, и фактическая стоимость указанных материалов, закупленных Подрядчиком в соответствии с п.6.4‌ Договора отличается от их стоимости согласованной Сторонами в Протоколе договорной цены, то Стороны обязуются заключить дополнительное соглашение об изменении Протокола договорной цены в части изменения стоимости указанных в настоящем абзаце категорий материалов по ценам фактически закупленным Подрядчиком в соответствии с вышеуказанным пунктом Договора.</w:t>
      </w:r>
    </w:p>
    <w:p w:rsidR="00000000" w:rsidDel="00000000" w:rsidP="00000000" w:rsidRDefault="00000000" w:rsidRPr="00000000" w14:paraId="00000015">
      <w:pPr>
        <w:ind w:firstLine="0"/>
        <w:jc w:val="both"/>
        <w:rPr>
          <w:rFonts w:ascii="noto" w:cs="noto" w:eastAsia="noto" w:hAnsi="noto"/>
        </w:rPr>
      </w:pPr>
      <w:r w:rsidDel="00000000" w:rsidR="00000000" w:rsidRPr="00000000">
        <w:rPr>
          <w:rFonts w:ascii="noto" w:cs="noto" w:eastAsia="noto" w:hAnsi="noto"/>
          <w:b w:val="1"/>
          <w:rtl w:val="0"/>
        </w:rPr>
        <w:t xml:space="preserve">2.2. </w:t>
      </w:r>
      <w:r w:rsidDel="00000000" w:rsidR="00000000" w:rsidRPr="00000000">
        <w:rPr>
          <w:rFonts w:ascii="noto" w:cs="noto" w:eastAsia="noto" w:hAnsi="noto"/>
          <w:rtl w:val="0"/>
        </w:rPr>
        <w:t xml:space="preserve">‌В цену Работ по Договору включены вознаграждение Подрядчика, а также все расходы Подрядчика, связанные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расходы на строительство, в случае необходимости, временных построек и их содержание, и оплаты работ субподрядных организаций, оплаты труда работников Подрядчика.</w:t>
      </w:r>
    </w:p>
    <w:p w:rsidR="00000000" w:rsidDel="00000000" w:rsidP="00000000" w:rsidRDefault="00000000" w:rsidRPr="00000000" w14:paraId="00000016">
      <w:pPr>
        <w:ind w:firstLine="0"/>
        <w:jc w:val="both"/>
        <w:rPr>
          <w:rFonts w:ascii="noto" w:cs="noto" w:eastAsia="noto" w:hAnsi="noto"/>
        </w:rPr>
      </w:pPr>
      <w:r w:rsidDel="00000000" w:rsidR="00000000" w:rsidRPr="00000000">
        <w:rPr>
          <w:rFonts w:ascii="noto" w:cs="noto" w:eastAsia="noto" w:hAnsi="noto"/>
          <w:b w:val="1"/>
          <w:rtl w:val="0"/>
        </w:rPr>
        <w:t xml:space="preserve">2.3. </w:t>
      </w:r>
      <w:r w:rsidDel="00000000" w:rsidR="00000000" w:rsidRPr="00000000">
        <w:rPr>
          <w:rFonts w:ascii="noto" w:cs="noto" w:eastAsia="noto" w:hAnsi="noto"/>
          <w:rtl w:val="0"/>
        </w:rPr>
        <w:t xml:space="preserve">‌Оплата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оригинала счета на оплату, выставленного Подрядчиком, в размере, указанном в Акте о приемке выполненных работ.</w:t>
      </w:r>
    </w:p>
    <w:p w:rsidR="00000000" w:rsidDel="00000000" w:rsidP="00000000" w:rsidRDefault="00000000" w:rsidRPr="00000000" w14:paraId="00000017">
      <w:pPr>
        <w:jc w:val="both"/>
        <w:rPr>
          <w:rFonts w:ascii="noto" w:cs="noto" w:eastAsia="noto" w:hAnsi="noto"/>
        </w:rPr>
      </w:pPr>
      <w:r w:rsidDel="00000000" w:rsidR="00000000" w:rsidRPr="00000000">
        <w:rPr>
          <w:rFonts w:ascii="noto" w:cs="noto" w:eastAsia="noto" w:hAnsi="noto"/>
          <w:rtl w:val="0"/>
        </w:rPr>
        <w:t xml:space="preserve">‌Цена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 входящих в состав Работ по Договору (в соответствии с приложениями к Договору); отличие стоимости материалов, приобретаемых Подрядчиком для выполнения Работ, указанной в Протоколе договорной цены, от стоимости, указанной в сообщении Заказчика, в соответствии с положениями п.6.4‌ Договора.</w:t>
      </w:r>
    </w:p>
    <w:p w:rsidR="00000000" w:rsidDel="00000000" w:rsidP="00000000" w:rsidRDefault="00000000" w:rsidRPr="00000000" w14:paraId="00000018">
      <w:pPr>
        <w:ind w:firstLine="0"/>
        <w:jc w:val="both"/>
        <w:rPr>
          <w:rFonts w:ascii="noto" w:cs="noto" w:eastAsia="noto" w:hAnsi="noto"/>
        </w:rPr>
      </w:pPr>
      <w:r w:rsidDel="00000000" w:rsidR="00000000" w:rsidRPr="00000000">
        <w:rPr>
          <w:rFonts w:ascii="noto" w:cs="noto" w:eastAsia="noto" w:hAnsi="noto"/>
          <w:b w:val="1"/>
          <w:rtl w:val="0"/>
        </w:rPr>
        <w:t xml:space="preserve">2.4. </w:t>
      </w:r>
      <w:r w:rsidDel="00000000" w:rsidR="00000000" w:rsidRPr="00000000">
        <w:rPr>
          <w:rFonts w:ascii="noto" w:cs="noto" w:eastAsia="noto" w:hAnsi="noto"/>
          <w:rtl w:val="0"/>
        </w:rPr>
        <w:t xml:space="preserve">‌Заказчик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w:t>
      </w:r>
    </w:p>
    <w:p w:rsidR="00000000" w:rsidDel="00000000" w:rsidP="00000000" w:rsidRDefault="00000000" w:rsidRPr="00000000" w14:paraId="00000019">
      <w:pPr>
        <w:jc w:val="both"/>
        <w:rPr>
          <w:rFonts w:ascii="noto" w:cs="noto" w:eastAsia="noto" w:hAnsi="noto"/>
        </w:rPr>
      </w:pPr>
      <w:r w:rsidDel="00000000" w:rsidR="00000000" w:rsidRPr="00000000">
        <w:rPr>
          <w:rFonts w:ascii="noto" w:cs="noto" w:eastAsia="noto" w:hAnsi="noto"/>
          <w:rtl w:val="0"/>
        </w:rPr>
        <w:t xml:space="preserve">‌В случае принятия Заказчиком решения об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rsidR="00000000" w:rsidDel="00000000" w:rsidP="00000000" w:rsidRDefault="00000000" w:rsidRPr="00000000" w14:paraId="0000001A">
      <w:pPr>
        <w:jc w:val="both"/>
        <w:rPr>
          <w:rFonts w:ascii="noto" w:cs="noto" w:eastAsia="noto" w:hAnsi="noto"/>
        </w:rPr>
      </w:pPr>
      <w:r w:rsidDel="00000000" w:rsidR="00000000" w:rsidRPr="00000000">
        <w:rPr>
          <w:rFonts w:ascii="noto" w:cs="noto" w:eastAsia="noto" w:hAnsi="noto"/>
          <w:rtl w:val="0"/>
        </w:rPr>
        <w:t xml:space="preserve">‌Если по Договору произведены авансовые платежи на выполнение Работ, приобретение Материалов и/или Оборудования, то оплата выполненных Подрядчиком и принятых Заказчиком Работ производится с зачетом ‌100‌% суммы выплаченных авансовых платежей в счет стоимости выполненных Работ по Договору, до момента полного погашения всех авансовых платежей по Договору.</w:t>
      </w:r>
    </w:p>
    <w:p w:rsidR="00000000" w:rsidDel="00000000" w:rsidP="00000000" w:rsidRDefault="00000000" w:rsidRPr="00000000" w14:paraId="0000001B">
      <w:pPr>
        <w:jc w:val="both"/>
        <w:rPr>
          <w:rFonts w:ascii="noto" w:cs="noto" w:eastAsia="noto" w:hAnsi="noto"/>
        </w:rPr>
      </w:pPr>
      <w:r w:rsidDel="00000000" w:rsidR="00000000" w:rsidRPr="00000000">
        <w:rPr>
          <w:rFonts w:ascii="noto" w:cs="noto" w:eastAsia="noto" w:hAnsi="noto"/>
          <w:rtl w:val="0"/>
        </w:rPr>
        <w:t xml:space="preserve">‌При этом, если по Договору выплачены авансовые платежи в период с 25 числа Отчетного периода и до окончания Отчетного периода, то такие авансовые платежи начинают зачитываться в счет стоимости выполненных Работ начиная с Отчетного периода следующего за Отчетным периодом в котором были выплачены такие авансовые платежи.</w:t>
      </w:r>
    </w:p>
    <w:p w:rsidR="00000000" w:rsidDel="00000000" w:rsidP="00000000" w:rsidRDefault="00000000" w:rsidRPr="00000000" w14:paraId="0000001C">
      <w:pPr>
        <w:ind w:firstLine="0"/>
        <w:jc w:val="both"/>
        <w:rPr>
          <w:rFonts w:ascii="noto" w:cs="noto" w:eastAsia="noto" w:hAnsi="noto"/>
        </w:rPr>
      </w:pPr>
      <w:r w:rsidDel="00000000" w:rsidR="00000000" w:rsidRPr="00000000">
        <w:rPr>
          <w:rFonts w:ascii="noto" w:cs="noto" w:eastAsia="noto" w:hAnsi="noto"/>
          <w:b w:val="1"/>
          <w:rtl w:val="0"/>
        </w:rPr>
        <w:t xml:space="preserve">2.5. </w:t>
      </w: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Гарантийное удержание:</w:t>
      </w:r>
      <w:r w:rsidDel="00000000" w:rsidR="00000000" w:rsidRPr="00000000">
        <w:rPr>
          <w:rtl w:val="0"/>
        </w:rPr>
      </w:r>
    </w:p>
    <w:p w:rsidR="00000000" w:rsidDel="00000000" w:rsidP="00000000" w:rsidRDefault="00000000" w:rsidRPr="00000000" w14:paraId="0000001D">
      <w:pPr>
        <w:ind w:firstLine="0"/>
        <w:jc w:val="both"/>
        <w:rPr>
          <w:rFonts w:ascii="noto" w:cs="noto" w:eastAsia="noto" w:hAnsi="noto"/>
        </w:rPr>
      </w:pPr>
      <w:r w:rsidDel="00000000" w:rsidR="00000000" w:rsidRPr="00000000">
        <w:rPr>
          <w:rFonts w:ascii="noto" w:cs="noto" w:eastAsia="noto" w:hAnsi="noto"/>
          <w:rtl w:val="0"/>
        </w:rPr>
        <w:t xml:space="preserve">2.5.1. ‌Обеспечением исполнения Подрядчиком обязательств (в том числе гарантийных) по Договору и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гарантийное удержание в размере Ввод пользователем‌% от стоимости фактически выполненных Работ, указанной в Акте о приемке выполненных работ‌ (далее – </w:t>
      </w:r>
      <w:r w:rsidDel="00000000" w:rsidR="00000000" w:rsidRPr="00000000">
        <w:rPr>
          <w:rFonts w:ascii="noto" w:cs="noto" w:eastAsia="noto" w:hAnsi="noto"/>
          <w:b w:val="1"/>
          <w:rtl w:val="0"/>
        </w:rPr>
        <w:t xml:space="preserve">"Гарантийное удержание"</w:t>
      </w:r>
      <w:r w:rsidDel="00000000" w:rsidR="00000000" w:rsidRPr="00000000">
        <w:rPr>
          <w:rFonts w:ascii="noto" w:cs="noto" w:eastAsia="noto" w:hAnsi="noto"/>
          <w:rtl w:val="0"/>
        </w:rPr>
        <w:t xml:space="preserve">).</w:t>
      </w:r>
    </w:p>
    <w:p w:rsidR="00000000" w:rsidDel="00000000" w:rsidP="00000000" w:rsidRDefault="00000000" w:rsidRPr="00000000" w14:paraId="0000001E">
      <w:pPr>
        <w:ind w:firstLine="0"/>
        <w:jc w:val="both"/>
        <w:rPr>
          <w:rFonts w:ascii="noto" w:cs="noto" w:eastAsia="noto" w:hAnsi="noto"/>
        </w:rPr>
      </w:pPr>
      <w:r w:rsidDel="00000000" w:rsidR="00000000" w:rsidRPr="00000000">
        <w:rPr>
          <w:rFonts w:ascii="noto" w:cs="noto" w:eastAsia="noto" w:hAnsi="noto"/>
          <w:rtl w:val="0"/>
        </w:rPr>
        <w:t xml:space="preserve">2.5.2. ‌Заказчик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(дефектов) и на иные суммы,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выплате Подрядчику Гарантийного удержания в сумме таких расходов в соответствии со статьями 407 и 410 Гражданского Кодекса Российской Федерации.</w:t>
      </w:r>
    </w:p>
    <w:p w:rsidR="00000000" w:rsidDel="00000000" w:rsidP="00000000" w:rsidRDefault="00000000" w:rsidRPr="00000000" w14:paraId="0000001F">
      <w:pPr>
        <w:ind w:firstLine="0"/>
        <w:jc w:val="both"/>
        <w:rPr>
          <w:rFonts w:ascii="noto" w:cs="noto" w:eastAsia="noto" w:hAnsi="noto"/>
        </w:rPr>
      </w:pPr>
      <w:r w:rsidDel="00000000" w:rsidR="00000000" w:rsidRPr="00000000">
        <w:rPr>
          <w:rFonts w:ascii="noto" w:cs="noto" w:eastAsia="noto" w:hAnsi="noto"/>
          <w:rtl w:val="0"/>
        </w:rPr>
        <w:t xml:space="preserve">2.5.3. ‌Выплата Подрядчику Гарантийного удержания, при уменьшении его в порядке, установленном Договором, осуществляется Заказчиком на основании счета Подрядчика в следующие сроки:</w:t>
      </w:r>
    </w:p>
    <w:p w:rsidR="00000000" w:rsidDel="00000000" w:rsidP="00000000" w:rsidRDefault="00000000" w:rsidRPr="00000000" w14:paraId="00000020">
      <w:pPr>
        <w:numPr>
          <w:ilvl w:val="0"/>
          <w:numId w:val="12"/>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‌в течение 15 (Пятнадцати) рабочих дней по истечение 12 (Двенадцати) месяцев‌ с даты подписания Акт о выполнении работ и начале гарантийного срока‌ при получении счета Подрядчика на оплату, либо</w:t>
      </w:r>
    </w:p>
    <w:p w:rsidR="00000000" w:rsidDel="00000000" w:rsidP="00000000" w:rsidRDefault="00000000" w:rsidRPr="00000000" w14:paraId="00000021">
      <w:pPr>
        <w:numPr>
          <w:ilvl w:val="0"/>
          <w:numId w:val="12"/>
        </w:numPr>
        <w:tabs>
          <w:tab w:val="left" w:leader="none" w:pos="865"/>
        </w:tabs>
        <w:ind w:left="720" w:firstLine="0"/>
        <w:jc w:val="both"/>
        <w:rPr/>
      </w:pPr>
      <w:r w:rsidDel="00000000" w:rsidR="00000000" w:rsidRPr="00000000">
        <w:rPr>
          <w:rFonts w:ascii="noto" w:cs="noto" w:eastAsia="noto" w:hAnsi="noto"/>
          <w:rtl w:val="0"/>
        </w:rPr>
        <w:t xml:space="preserve">‌после подписания, в любой момент по соглашению Сторон, Соглашения о досрочном возврате гарантийного удержания, предусматривающее сроки и порядок досрочного возврата гарантийного удержания, либо</w:t>
      </w:r>
    </w:p>
    <w:p w:rsidR="00000000" w:rsidDel="00000000" w:rsidP="00000000" w:rsidRDefault="00000000" w:rsidRPr="00000000" w14:paraId="00000022">
      <w:pPr>
        <w:numPr>
          <w:ilvl w:val="0"/>
          <w:numId w:val="12"/>
        </w:numPr>
        <w:tabs>
          <w:tab w:val="left" w:leader="none" w:pos="865"/>
        </w:tabs>
        <w:spacing w:after="0" w:lineRule="auto"/>
        <w:ind w:left="720" w:firstLine="0"/>
        <w:jc w:val="both"/>
        <w:rPr/>
      </w:pPr>
      <w:r w:rsidDel="00000000" w:rsidR="00000000" w:rsidRPr="00000000">
        <w:rPr>
          <w:rFonts w:ascii="noto" w:cs="noto" w:eastAsia="noto" w:hAnsi="noto"/>
          <w:rtl w:val="0"/>
        </w:rPr>
        <w:t xml:space="preserve">‌в случае досрочного расторжения Договора, в течение 15 (Пятнадцати) рабочих дней с даты получения счета на оплату, выставленного после истечения 12 (Двенадцати) месяцев‌ с даты расторжения Договора.</w:t>
      </w:r>
    </w:p>
    <w:p w:rsidR="00000000" w:rsidDel="00000000" w:rsidP="00000000" w:rsidRDefault="00000000" w:rsidRPr="00000000" w14:paraId="00000023">
      <w:pPr>
        <w:ind w:firstLine="0"/>
        <w:jc w:val="both"/>
        <w:rPr>
          <w:rFonts w:ascii="noto" w:cs="noto" w:eastAsia="noto" w:hAnsi="noto"/>
        </w:rPr>
      </w:pPr>
      <w:r w:rsidDel="00000000" w:rsidR="00000000" w:rsidRPr="00000000">
        <w:rPr>
          <w:rFonts w:ascii="noto" w:cs="noto" w:eastAsia="noto" w:hAnsi="noto"/>
          <w:rtl w:val="0"/>
        </w:rPr>
        <w:t xml:space="preserve">2.5.4. ‌При этом Заказчик оставляет за собой право произвести возврат указанной в настоящем пункте Договора суммы Гарантийного удержания в любое время.</w:t>
      </w:r>
    </w:p>
    <w:p w:rsidR="00000000" w:rsidDel="00000000" w:rsidP="00000000" w:rsidRDefault="00000000" w:rsidRPr="00000000" w14:paraId="00000024">
      <w:pPr>
        <w:ind w:firstLine="0"/>
        <w:jc w:val="both"/>
        <w:rPr>
          <w:rFonts w:ascii="noto" w:cs="noto" w:eastAsia="noto" w:hAnsi="noto"/>
        </w:rPr>
      </w:pPr>
      <w:r w:rsidDel="00000000" w:rsidR="00000000" w:rsidRPr="00000000">
        <w:rPr>
          <w:rFonts w:ascii="noto" w:cs="noto" w:eastAsia="noto" w:hAnsi="noto"/>
          <w:b w:val="1"/>
          <w:rtl w:val="0"/>
        </w:rPr>
        <w:t xml:space="preserve">2.6. </w:t>
      </w:r>
      <w:r w:rsidDel="00000000" w:rsidR="00000000" w:rsidRPr="00000000">
        <w:rPr>
          <w:rFonts w:ascii="noto" w:cs="noto" w:eastAsia="noto" w:hAnsi="noto"/>
          <w:rtl w:val="0"/>
        </w:rPr>
        <w:t xml:space="preserve">‌Датой исполнения Заказчиком обязательств по оплате считается дата списания денежных средств с расчетного счета Заказчика.</w:t>
      </w:r>
    </w:p>
    <w:p w:rsidR="00000000" w:rsidDel="00000000" w:rsidP="00000000" w:rsidRDefault="00000000" w:rsidRPr="00000000" w14:paraId="00000025">
      <w:pPr>
        <w:ind w:firstLine="0"/>
        <w:jc w:val="both"/>
        <w:rPr>
          <w:rFonts w:ascii="noto" w:cs="noto" w:eastAsia="noto" w:hAnsi="noto"/>
        </w:rPr>
      </w:pPr>
      <w:r w:rsidDel="00000000" w:rsidR="00000000" w:rsidRPr="00000000">
        <w:rPr>
          <w:rFonts w:ascii="noto" w:cs="noto" w:eastAsia="noto" w:hAnsi="noto"/>
          <w:b w:val="1"/>
          <w:rtl w:val="0"/>
        </w:rPr>
        <w:t xml:space="preserve">2.7. </w:t>
      </w:r>
      <w:r w:rsidDel="00000000" w:rsidR="00000000" w:rsidRPr="00000000">
        <w:rPr>
          <w:rFonts w:ascii="noto" w:cs="noto" w:eastAsia="noto" w:hAnsi="noto"/>
          <w:rtl w:val="0"/>
        </w:rPr>
        <w:t xml:space="preserve">‌Заказчик вправе в одностороннем порядке перенести срок оплаты Работ (без применения к Заказчику штрафных санкций):</w:t>
      </w:r>
    </w:p>
    <w:p w:rsidR="00000000" w:rsidDel="00000000" w:rsidP="00000000" w:rsidRDefault="00000000" w:rsidRPr="00000000" w14:paraId="00000026">
      <w:pPr>
        <w:numPr>
          <w:ilvl w:val="0"/>
          <w:numId w:val="13"/>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‌в случае несвоевременного предоставления Подрядчиком и/или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rsidR="00000000" w:rsidDel="00000000" w:rsidP="00000000" w:rsidRDefault="00000000" w:rsidRPr="00000000" w14:paraId="00000027">
      <w:pPr>
        <w:numPr>
          <w:ilvl w:val="0"/>
          <w:numId w:val="13"/>
        </w:numPr>
        <w:tabs>
          <w:tab w:val="left" w:leader="none" w:pos="865"/>
        </w:tabs>
        <w:ind w:left="720" w:firstLine="0"/>
        <w:jc w:val="both"/>
        <w:rPr/>
      </w:pPr>
      <w:r w:rsidDel="00000000" w:rsidR="00000000" w:rsidRPr="00000000">
        <w:rPr>
          <w:rFonts w:ascii="noto" w:cs="noto" w:eastAsia="noto" w:hAnsi="noto"/>
          <w:rtl w:val="0"/>
        </w:rPr>
        <w:t xml:space="preserve">‌в случае отсутствия утвержденной Сторонами новой редакции Протокола договорной цены в соответствии с п.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приостанавливаются до момента подписания Сторонами Протокола договорной цены в соответствии с п.5.2.1‌ Договора;</w:t>
      </w:r>
    </w:p>
    <w:p w:rsidR="00000000" w:rsidDel="00000000" w:rsidP="00000000" w:rsidRDefault="00000000" w:rsidRPr="00000000" w14:paraId="00000028">
      <w:pPr>
        <w:numPr>
          <w:ilvl w:val="0"/>
          <w:numId w:val="13"/>
        </w:numPr>
        <w:tabs>
          <w:tab w:val="left" w:leader="none" w:pos="865"/>
        </w:tabs>
        <w:ind w:left="720" w:firstLine="0"/>
        <w:jc w:val="both"/>
        <w:rPr/>
      </w:pPr>
      <w:r w:rsidDel="00000000" w:rsidR="00000000" w:rsidRPr="00000000">
        <w:rPr>
          <w:rFonts w:ascii="noto" w:cs="noto" w:eastAsia="noto" w:hAnsi="noto"/>
          <w:rtl w:val="0"/>
        </w:rPr>
        <w:t xml:space="preserve">‌в случае наличия на дату предоставления Подрядчиком документов, указанных в п.7.2‌ Договора, записи в Едином государственном реестре юридических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rsidR="00000000" w:rsidDel="00000000" w:rsidP="00000000" w:rsidRDefault="00000000" w:rsidRPr="00000000" w14:paraId="00000029">
      <w:pPr>
        <w:numPr>
          <w:ilvl w:val="0"/>
          <w:numId w:val="13"/>
        </w:numPr>
        <w:tabs>
          <w:tab w:val="left" w:leader="none" w:pos="865"/>
        </w:tabs>
        <w:spacing w:after="0" w:lineRule="auto"/>
        <w:ind w:left="720" w:firstLine="0"/>
        <w:jc w:val="both"/>
        <w:rPr/>
      </w:pPr>
      <w:r w:rsidDel="00000000" w:rsidR="00000000" w:rsidRPr="00000000">
        <w:rPr>
          <w:rFonts w:ascii="noto" w:cs="noto" w:eastAsia="noto" w:hAnsi="noto"/>
          <w:rtl w:val="0"/>
        </w:rPr>
        <w:t xml:space="preserve">‌в случае получения уведомления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документа(-ов) о завершении проверки и подтверждающих отсутствие претензий со стороны налоговых органов к Подрядчику.</w:t>
      </w:r>
    </w:p>
    <w:p w:rsidR="00000000" w:rsidDel="00000000" w:rsidP="00000000" w:rsidRDefault="00000000" w:rsidRPr="00000000" w14:paraId="0000002A">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3. ‌СРОКИ ВЫПОЛНЕНИЯ РАБОТ</w:t>
      </w:r>
    </w:p>
    <w:p w:rsidR="00000000" w:rsidDel="00000000" w:rsidP="00000000" w:rsidRDefault="00000000" w:rsidRPr="00000000" w14:paraId="0000002B">
      <w:pPr>
        <w:ind w:firstLine="0"/>
        <w:jc w:val="both"/>
        <w:rPr>
          <w:rFonts w:ascii="noto" w:cs="noto" w:eastAsia="noto" w:hAnsi="noto"/>
        </w:rPr>
      </w:pPr>
      <w:r w:rsidDel="00000000" w:rsidR="00000000" w:rsidRPr="00000000">
        <w:rPr>
          <w:rFonts w:ascii="noto" w:cs="noto" w:eastAsia="noto" w:hAnsi="noto"/>
          <w:b w:val="1"/>
          <w:rtl w:val="0"/>
        </w:rPr>
        <w:t xml:space="preserve">3.1. </w:t>
      </w:r>
      <w:r w:rsidDel="00000000" w:rsidR="00000000" w:rsidRPr="00000000">
        <w:rPr>
          <w:rFonts w:ascii="noto" w:cs="noto" w:eastAsia="noto" w:hAnsi="noto"/>
          <w:rtl w:val="0"/>
        </w:rPr>
        <w:t xml:space="preserve">‌Сроки выполнения Работ согласованы Сторонами в Графике производства работ/услуг.</w:t>
      </w:r>
    </w:p>
    <w:p w:rsidR="00000000" w:rsidDel="00000000" w:rsidP="00000000" w:rsidRDefault="00000000" w:rsidRPr="00000000" w14:paraId="0000002C">
      <w:pPr>
        <w:ind w:firstLine="0"/>
        <w:jc w:val="both"/>
        <w:rPr>
          <w:rFonts w:ascii="noto" w:cs="noto" w:eastAsia="noto" w:hAnsi="noto"/>
        </w:rPr>
      </w:pPr>
      <w:r w:rsidDel="00000000" w:rsidR="00000000" w:rsidRPr="00000000">
        <w:rPr>
          <w:rFonts w:ascii="noto" w:cs="noto" w:eastAsia="noto" w:hAnsi="noto"/>
          <w:b w:val="1"/>
          <w:rtl w:val="0"/>
        </w:rPr>
        <w:t xml:space="preserve">3.2. </w:t>
      </w:r>
      <w:r w:rsidDel="00000000" w:rsidR="00000000" w:rsidRPr="00000000">
        <w:rPr>
          <w:rFonts w:ascii="noto" w:cs="noto" w:eastAsia="noto" w:hAnsi="noto"/>
          <w:rtl w:val="0"/>
        </w:rPr>
        <w:t xml:space="preserve">‌В случае неисполнения Заказчиком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увеличить сроки выполнения Работ, выполнение которых стало невозможно, на соответствующее пропорциональное количество дней просрочки Заказчиком обязательств, указанных в настоящем пункте, о чем Стороны подписывают дополнительное соглашение к Договору.</w:t>
      </w:r>
    </w:p>
    <w:p w:rsidR="00000000" w:rsidDel="00000000" w:rsidP="00000000" w:rsidRDefault="00000000" w:rsidRPr="00000000" w14:paraId="0000002D">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4. ‌ОБЯЗАННОСТИ И ПРАВА ПОДРЯДЧИКА</w:t>
      </w:r>
    </w:p>
    <w:p w:rsidR="00000000" w:rsidDel="00000000" w:rsidP="00000000" w:rsidRDefault="00000000" w:rsidRPr="00000000" w14:paraId="0000002E">
      <w:pPr>
        <w:ind w:firstLine="0"/>
        <w:jc w:val="both"/>
        <w:rPr>
          <w:rFonts w:ascii="noto" w:cs="noto" w:eastAsia="noto" w:hAnsi="noto"/>
        </w:rPr>
      </w:pPr>
      <w:r w:rsidDel="00000000" w:rsidR="00000000" w:rsidRPr="00000000">
        <w:rPr>
          <w:rFonts w:ascii="noto" w:cs="noto" w:eastAsia="noto" w:hAnsi="noto"/>
          <w:b w:val="1"/>
          <w:rtl w:val="0"/>
        </w:rPr>
        <w:t xml:space="preserve">4.1. ‌Подрядчик обязуется:</w:t>
      </w:r>
      <w:r w:rsidDel="00000000" w:rsidR="00000000" w:rsidRPr="00000000">
        <w:rPr>
          <w:rtl w:val="0"/>
        </w:rPr>
      </w:r>
    </w:p>
    <w:p w:rsidR="00000000" w:rsidDel="00000000" w:rsidP="00000000" w:rsidRDefault="00000000" w:rsidRPr="00000000" w14:paraId="0000002F">
      <w:pPr>
        <w:ind w:firstLine="0"/>
        <w:jc w:val="both"/>
        <w:rPr>
          <w:rFonts w:ascii="noto" w:cs="noto" w:eastAsia="noto" w:hAnsi="noto"/>
        </w:rPr>
      </w:pPr>
      <w:r w:rsidDel="00000000" w:rsidR="00000000" w:rsidRPr="00000000">
        <w:rPr>
          <w:rFonts w:ascii="noto" w:cs="noto" w:eastAsia="noto" w:hAnsi="noto"/>
          <w:rtl w:val="0"/>
        </w:rPr>
        <w:t xml:space="preserve">4.1.1. ‌Выполнить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rsidR="00000000" w:rsidDel="00000000" w:rsidP="00000000" w:rsidRDefault="00000000" w:rsidRPr="00000000" w14:paraId="00000030">
      <w:pPr>
        <w:ind w:firstLine="0"/>
        <w:jc w:val="both"/>
        <w:rPr>
          <w:rFonts w:ascii="noto" w:cs="noto" w:eastAsia="noto" w:hAnsi="noto"/>
        </w:rPr>
      </w:pPr>
      <w:r w:rsidDel="00000000" w:rsidR="00000000" w:rsidRPr="00000000">
        <w:rPr>
          <w:rFonts w:ascii="noto" w:cs="noto" w:eastAsia="noto" w:hAnsi="noto"/>
          <w:rtl w:val="0"/>
        </w:rPr>
        <w:t xml:space="preserve">4.1.2. ‌В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все отдельные виды работ заблаговременно – до начала выполнения этих Работ.</w:t>
      </w:r>
    </w:p>
    <w:p w:rsidR="00000000" w:rsidDel="00000000" w:rsidP="00000000" w:rsidRDefault="00000000" w:rsidRPr="00000000" w14:paraId="00000031">
      <w:pPr>
        <w:ind w:firstLine="0"/>
        <w:jc w:val="both"/>
        <w:rPr>
          <w:rFonts w:ascii="noto" w:cs="noto" w:eastAsia="noto" w:hAnsi="noto"/>
        </w:rPr>
      </w:pPr>
      <w:r w:rsidDel="00000000" w:rsidR="00000000" w:rsidRPr="00000000">
        <w:rPr>
          <w:rFonts w:ascii="noto" w:cs="noto" w:eastAsia="noto" w:hAnsi="noto"/>
          <w:rtl w:val="0"/>
        </w:rPr>
        <w:t xml:space="preserve">4.1.3. ‌Назначить лиц, ответственных за производство Работ,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  разделом 13 Договора), с указанием адресов электронной почты.</w:t>
      </w:r>
    </w:p>
    <w:p w:rsidR="00000000" w:rsidDel="00000000" w:rsidP="00000000" w:rsidRDefault="00000000" w:rsidRPr="00000000" w14:paraId="00000032">
      <w:pPr>
        <w:ind w:firstLine="0"/>
        <w:jc w:val="both"/>
        <w:rPr>
          <w:rFonts w:ascii="noto" w:cs="noto" w:eastAsia="noto" w:hAnsi="noto"/>
        </w:rPr>
      </w:pPr>
      <w:r w:rsidDel="00000000" w:rsidR="00000000" w:rsidRPr="00000000">
        <w:rPr>
          <w:rFonts w:ascii="noto" w:cs="noto" w:eastAsia="noto" w:hAnsi="noto"/>
          <w:rtl w:val="0"/>
        </w:rPr>
        <w:t xml:space="preserve">4.1.3.1. ‌До начала производства Работ выполнить мероприятия по технике безопасности в Месте выполнения работ, в том числе обеспечить лифтовые шахты, лестничные марши и иные опасные участки защитными конструкциями.</w:t>
      </w:r>
    </w:p>
    <w:p w:rsidR="00000000" w:rsidDel="00000000" w:rsidP="00000000" w:rsidRDefault="00000000" w:rsidRPr="00000000" w14:paraId="00000033">
      <w:pPr>
        <w:ind w:firstLine="0"/>
        <w:jc w:val="both"/>
        <w:rPr>
          <w:rFonts w:ascii="noto" w:cs="noto" w:eastAsia="noto" w:hAnsi="noto"/>
        </w:rPr>
      </w:pPr>
      <w:r w:rsidDel="00000000" w:rsidR="00000000" w:rsidRPr="00000000">
        <w:rPr>
          <w:rFonts w:ascii="noto" w:cs="noto" w:eastAsia="noto" w:hAnsi="noto"/>
          <w:rtl w:val="0"/>
        </w:rPr>
        <w:t xml:space="preserve">4.1.3.2. ‌Лица ответственные за производство работ на Объекте обязаны проходить по требованию Заказчика тестирование на знание требований к отдельным видам работ, согласованным Сторонами в соответствующих приложениях к Договору.</w:t>
      </w:r>
    </w:p>
    <w:p w:rsidR="00000000" w:rsidDel="00000000" w:rsidP="00000000" w:rsidRDefault="00000000" w:rsidRPr="00000000" w14:paraId="00000034">
      <w:pPr>
        <w:ind w:firstLine="0"/>
        <w:jc w:val="both"/>
        <w:rPr>
          <w:rFonts w:ascii="noto" w:cs="noto" w:eastAsia="noto" w:hAnsi="noto"/>
        </w:rPr>
      </w:pPr>
      <w:r w:rsidDel="00000000" w:rsidR="00000000" w:rsidRPr="00000000">
        <w:rPr>
          <w:rFonts w:ascii="noto" w:cs="noto" w:eastAsia="noto" w:hAnsi="noto"/>
          <w:rtl w:val="0"/>
        </w:rPr>
        <w:t xml:space="preserve">4.1.4.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rsidR="00000000" w:rsidDel="00000000" w:rsidP="00000000" w:rsidRDefault="00000000" w:rsidRPr="00000000" w14:paraId="00000035">
      <w:pPr>
        <w:ind w:firstLine="0"/>
        <w:jc w:val="both"/>
        <w:rPr>
          <w:rFonts w:ascii="noto" w:cs="noto" w:eastAsia="noto" w:hAnsi="noto"/>
        </w:rPr>
      </w:pPr>
      <w:r w:rsidDel="00000000" w:rsidR="00000000" w:rsidRPr="00000000">
        <w:rPr>
          <w:rFonts w:ascii="noto" w:cs="noto" w:eastAsia="noto" w:hAnsi="noto"/>
          <w:rtl w:val="0"/>
        </w:rPr>
        <w:t xml:space="preserve">4.1.5. ‌Собственными силами и за свой счет (без последующей компенсации Заказчиком) с даты начала Работ и до даты завершения обеспечить размещение в Месте выполнения работ временных построек, мест для складирования материалов и размещения техники; устройство временных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rsidR="00000000" w:rsidDel="00000000" w:rsidP="00000000" w:rsidRDefault="00000000" w:rsidRPr="00000000" w14:paraId="00000036">
      <w:pPr>
        <w:ind w:firstLine="0"/>
        <w:jc w:val="both"/>
        <w:rPr>
          <w:rFonts w:ascii="noto" w:cs="noto" w:eastAsia="noto" w:hAnsi="noto"/>
        </w:rPr>
      </w:pPr>
      <w:r w:rsidDel="00000000" w:rsidR="00000000" w:rsidRPr="00000000">
        <w:rPr>
          <w:rFonts w:ascii="noto" w:cs="noto" w:eastAsia="noto" w:hAnsi="noto"/>
          <w:rtl w:val="0"/>
        </w:rPr>
        <w:t xml:space="preserve">4.1.6. ‌При производстве временной разводки электроснабжения руководствоваться и исполнять требования ПУЭ, правила охраны труда и техники безопасности.</w:t>
      </w:r>
    </w:p>
    <w:p w:rsidR="00000000" w:rsidDel="00000000" w:rsidP="00000000" w:rsidRDefault="00000000" w:rsidRPr="00000000" w14:paraId="00000037">
      <w:pPr>
        <w:ind w:firstLine="0"/>
        <w:jc w:val="both"/>
        <w:rPr>
          <w:rFonts w:ascii="noto" w:cs="noto" w:eastAsia="noto" w:hAnsi="noto"/>
        </w:rPr>
      </w:pPr>
      <w:r w:rsidDel="00000000" w:rsidR="00000000" w:rsidRPr="00000000">
        <w:rPr>
          <w:rFonts w:ascii="noto" w:cs="noto" w:eastAsia="noto" w:hAnsi="noto"/>
          <w:rtl w:val="0"/>
        </w:rPr>
        <w:t xml:space="preserve">4.1.7. ‌В случае если в ходе исполнения Подрядчиком Договора 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rsidR="00000000" w:rsidDel="00000000" w:rsidP="00000000" w:rsidRDefault="00000000" w:rsidRPr="00000000" w14:paraId="00000038">
      <w:pPr>
        <w:ind w:firstLine="0"/>
        <w:jc w:val="both"/>
        <w:rPr>
          <w:rFonts w:ascii="noto" w:cs="noto" w:eastAsia="noto" w:hAnsi="noto"/>
        </w:rPr>
      </w:pPr>
      <w:r w:rsidDel="00000000" w:rsidR="00000000" w:rsidRPr="00000000">
        <w:rPr>
          <w:rFonts w:ascii="noto" w:cs="noto" w:eastAsia="noto" w:hAnsi="noto"/>
          <w:rtl w:val="0"/>
        </w:rPr>
        <w:t xml:space="preserve">4.1.8. ‌Обеспечить выполнение Работ из своих Материалов и/или Оборудования, комплектующих и т.п., собственными силами и средствами.</w:t>
      </w:r>
    </w:p>
    <w:p w:rsidR="00000000" w:rsidDel="00000000" w:rsidP="00000000" w:rsidRDefault="00000000" w:rsidRPr="00000000" w14:paraId="00000039">
      <w:pPr>
        <w:ind w:firstLine="0"/>
        <w:jc w:val="both"/>
        <w:rPr>
          <w:rFonts w:ascii="noto" w:cs="noto" w:eastAsia="noto" w:hAnsi="noto"/>
        </w:rPr>
      </w:pPr>
      <w:r w:rsidDel="00000000" w:rsidR="00000000" w:rsidRPr="00000000">
        <w:rPr>
          <w:rFonts w:ascii="noto" w:cs="noto" w:eastAsia="noto" w:hAnsi="noto"/>
          <w:rtl w:val="0"/>
        </w:rPr>
        <w:t xml:space="preserve">4.1.9.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rsidR="00000000" w:rsidDel="00000000" w:rsidP="00000000" w:rsidRDefault="00000000" w:rsidRPr="00000000" w14:paraId="0000003A">
      <w:pPr>
        <w:ind w:firstLine="0"/>
        <w:jc w:val="both"/>
        <w:rPr>
          <w:rFonts w:ascii="noto" w:cs="noto" w:eastAsia="noto" w:hAnsi="noto"/>
        </w:rPr>
      </w:pPr>
      <w:r w:rsidDel="00000000" w:rsidR="00000000" w:rsidRPr="00000000">
        <w:rPr>
          <w:rFonts w:ascii="noto" w:cs="noto" w:eastAsia="noto" w:hAnsi="noto"/>
          <w:rtl w:val="0"/>
        </w:rPr>
        <w:t xml:space="preserve">4.1.10. ‌При применении в ходе производства Работ импортных Материалов и/или Оборудования, комплектующих и т.п., руководствоваться инструкциями производителя и выполнять требования органов по сертификации таких материалов и/или оборудования.</w:t>
      </w:r>
    </w:p>
    <w:p w:rsidR="00000000" w:rsidDel="00000000" w:rsidP="00000000" w:rsidRDefault="00000000" w:rsidRPr="00000000" w14:paraId="0000003B">
      <w:pPr>
        <w:ind w:firstLine="0"/>
        <w:jc w:val="both"/>
        <w:rPr>
          <w:rFonts w:ascii="noto" w:cs="noto" w:eastAsia="noto" w:hAnsi="noto"/>
        </w:rPr>
      </w:pPr>
      <w:r w:rsidDel="00000000" w:rsidR="00000000" w:rsidRPr="00000000">
        <w:rPr>
          <w:rFonts w:ascii="noto" w:cs="noto" w:eastAsia="noto" w:hAnsi="noto"/>
          <w:rtl w:val="0"/>
        </w:rPr>
        <w:t xml:space="preserve">4.1.11. ‌Своими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w:t>
      </w:r>
    </w:p>
    <w:p w:rsidR="00000000" w:rsidDel="00000000" w:rsidP="00000000" w:rsidRDefault="00000000" w:rsidRPr="00000000" w14:paraId="0000003C">
      <w:pPr>
        <w:jc w:val="both"/>
        <w:rPr>
          <w:rFonts w:ascii="noto" w:cs="noto" w:eastAsia="noto" w:hAnsi="noto"/>
        </w:rPr>
      </w:pPr>
      <w:r w:rsidDel="00000000" w:rsidR="00000000" w:rsidRPr="00000000">
        <w:rPr>
          <w:rFonts w:ascii="noto" w:cs="noto" w:eastAsia="noto" w:hAnsi="noto"/>
          <w:rtl w:val="0"/>
        </w:rPr>
        <w:t xml:space="preserve">‌В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случае,  если счет не оплачен Подрядчиком, Заказчик вправе удержать неоплаченную сумму из сумм любых платежей причитающихся Подрядчику.</w:t>
      </w:r>
    </w:p>
    <w:p w:rsidR="00000000" w:rsidDel="00000000" w:rsidP="00000000" w:rsidRDefault="00000000" w:rsidRPr="00000000" w14:paraId="0000003D">
      <w:pPr>
        <w:ind w:firstLine="0"/>
        <w:jc w:val="both"/>
        <w:rPr>
          <w:rFonts w:ascii="noto" w:cs="noto" w:eastAsia="noto" w:hAnsi="noto"/>
        </w:rPr>
      </w:pPr>
      <w:r w:rsidDel="00000000" w:rsidR="00000000" w:rsidRPr="00000000">
        <w:rPr>
          <w:rFonts w:ascii="noto" w:cs="noto" w:eastAsia="noto" w:hAnsi="noto"/>
          <w:rtl w:val="0"/>
        </w:rPr>
        <w:t xml:space="preserve">4.1.12. ‌Немедленно известить Заказчика при обнаружении обстоятельств, создающих невозможность завершения Работ в срок.</w:t>
      </w:r>
    </w:p>
    <w:p w:rsidR="00000000" w:rsidDel="00000000" w:rsidP="00000000" w:rsidRDefault="00000000" w:rsidRPr="00000000" w14:paraId="0000003E">
      <w:pPr>
        <w:ind w:firstLine="0"/>
        <w:jc w:val="both"/>
        <w:rPr>
          <w:rFonts w:ascii="noto" w:cs="noto" w:eastAsia="noto" w:hAnsi="noto"/>
        </w:rPr>
      </w:pPr>
      <w:r w:rsidDel="00000000" w:rsidR="00000000" w:rsidRPr="00000000">
        <w:rPr>
          <w:rFonts w:ascii="noto" w:cs="noto" w:eastAsia="noto" w:hAnsi="noto"/>
          <w:rtl w:val="0"/>
        </w:rPr>
        <w:t xml:space="preserve">4.1.13. ‌Немедленно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rsidR="00000000" w:rsidDel="00000000" w:rsidP="00000000" w:rsidRDefault="00000000" w:rsidRPr="00000000" w14:paraId="0000003F">
      <w:pPr>
        <w:ind w:firstLine="0"/>
        <w:jc w:val="both"/>
        <w:rPr>
          <w:rFonts w:ascii="noto" w:cs="noto" w:eastAsia="noto" w:hAnsi="noto"/>
        </w:rPr>
      </w:pPr>
      <w:r w:rsidDel="00000000" w:rsidR="00000000" w:rsidRPr="00000000">
        <w:rPr>
          <w:rFonts w:ascii="noto" w:cs="noto" w:eastAsia="noto" w:hAnsi="noto"/>
          <w:rtl w:val="0"/>
        </w:rPr>
        <w:t xml:space="preserve">4.1.14. ‌В ходе выполнения Работ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rsidR="00000000" w:rsidDel="00000000" w:rsidP="00000000" w:rsidRDefault="00000000" w:rsidRPr="00000000" w14:paraId="00000040">
      <w:pPr>
        <w:ind w:firstLine="0"/>
        <w:jc w:val="both"/>
        <w:rPr>
          <w:rFonts w:ascii="noto" w:cs="noto" w:eastAsia="noto" w:hAnsi="noto"/>
        </w:rPr>
      </w:pPr>
      <w:r w:rsidDel="00000000" w:rsidR="00000000" w:rsidRPr="00000000">
        <w:rPr>
          <w:rFonts w:ascii="noto" w:cs="noto" w:eastAsia="noto" w:hAnsi="noto"/>
          <w:rtl w:val="0"/>
        </w:rPr>
        <w:t xml:space="preserve">4.1.15.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производства работ своими силами и за свой счет в течение 2-х (Двух) календарных дней с даты внесения Заказчиком соответствующей записи о выявленных недостатках/замечания.</w:t>
      </w:r>
    </w:p>
    <w:p w:rsidR="00000000" w:rsidDel="00000000" w:rsidP="00000000" w:rsidRDefault="00000000" w:rsidRPr="00000000" w14:paraId="00000041">
      <w:pPr>
        <w:ind w:firstLine="0"/>
        <w:jc w:val="both"/>
        <w:rPr>
          <w:rFonts w:ascii="noto" w:cs="noto" w:eastAsia="noto" w:hAnsi="noto"/>
        </w:rPr>
      </w:pPr>
      <w:r w:rsidDel="00000000" w:rsidR="00000000" w:rsidRPr="00000000">
        <w:rPr>
          <w:rFonts w:ascii="noto" w:cs="noto" w:eastAsia="noto" w:hAnsi="noto"/>
          <w:rtl w:val="0"/>
        </w:rPr>
        <w:t xml:space="preserve">4.1.16. ‌Исполнять предписания и иные указания Заказчика, если они не противоречат условиям Договора в течение 2-х календарных дней с даты получения предписания (указания) Заказчика.</w:t>
      </w:r>
    </w:p>
    <w:p w:rsidR="00000000" w:rsidDel="00000000" w:rsidP="00000000" w:rsidRDefault="00000000" w:rsidRPr="00000000" w14:paraId="00000042">
      <w:pPr>
        <w:ind w:firstLine="0"/>
        <w:jc w:val="both"/>
        <w:rPr>
          <w:rFonts w:ascii="noto" w:cs="noto" w:eastAsia="noto" w:hAnsi="noto"/>
        </w:rPr>
      </w:pPr>
      <w:r w:rsidDel="00000000" w:rsidR="00000000" w:rsidRPr="00000000">
        <w:rPr>
          <w:rFonts w:ascii="noto" w:cs="noto" w:eastAsia="noto" w:hAnsi="noto"/>
          <w:rtl w:val="0"/>
        </w:rPr>
        <w:t xml:space="preserve">4.1.17. ‌Производить промежуточную сдачу Заказчику и (по требованию Заказчика) указанной им эксплуатирующей организации скрытых работ и/или ответственных конструкций, которые оформляется: Актом освидетельствования скрытых работ и/или Актом освидетельствования ответственных конструкций.</w:t>
      </w:r>
    </w:p>
    <w:p w:rsidR="00000000" w:rsidDel="00000000" w:rsidP="00000000" w:rsidRDefault="00000000" w:rsidRPr="00000000" w14:paraId="00000043">
      <w:pPr>
        <w:jc w:val="both"/>
        <w:rPr>
          <w:rFonts w:ascii="noto" w:cs="noto" w:eastAsia="noto" w:hAnsi="noto"/>
        </w:rPr>
      </w:pPr>
      <w:r w:rsidDel="00000000" w:rsidR="00000000" w:rsidRPr="00000000">
        <w:rPr>
          <w:rFonts w:ascii="noto" w:cs="noto" w:eastAsia="noto" w:hAnsi="noto"/>
          <w:rtl w:val="0"/>
        </w:rPr>
        <w:t xml:space="preserve">‌За 3 (Три) рабочих дня до начала приемки скрытых работ/ответственных конструкций письменно уведомить Уполномоченного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Заказчиком эксплуатирующую организацию о дате и/или времени приемки скрытых 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нарушающие предусмотренный Договором срок окончания Работ.</w:t>
      </w:r>
    </w:p>
    <w:p w:rsidR="00000000" w:rsidDel="00000000" w:rsidP="00000000" w:rsidRDefault="00000000" w:rsidRPr="00000000" w14:paraId="00000044">
      <w:pPr>
        <w:jc w:val="both"/>
        <w:rPr>
          <w:rFonts w:ascii="noto" w:cs="noto" w:eastAsia="noto" w:hAnsi="noto"/>
        </w:rPr>
      </w:pPr>
      <w:r w:rsidDel="00000000" w:rsidR="00000000" w:rsidRPr="00000000">
        <w:rPr>
          <w:rFonts w:ascii="noto" w:cs="noto" w:eastAsia="noto" w:hAnsi="noto"/>
          <w:rtl w:val="0"/>
        </w:rPr>
        <w:t xml:space="preserve">‌Если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считаются принятыми. Вскрытие Работ в этом случае по требованию Заказчика производится за счёт Заказчика.</w:t>
      </w:r>
    </w:p>
    <w:p w:rsidR="00000000" w:rsidDel="00000000" w:rsidP="00000000" w:rsidRDefault="00000000" w:rsidRPr="00000000" w14:paraId="00000045">
      <w:pPr>
        <w:jc w:val="both"/>
        <w:rPr>
          <w:rFonts w:ascii="noto" w:cs="noto" w:eastAsia="noto" w:hAnsi="noto"/>
        </w:rPr>
      </w:pPr>
      <w:r w:rsidDel="00000000" w:rsidR="00000000" w:rsidRPr="00000000">
        <w:rPr>
          <w:rFonts w:ascii="noto" w:cs="noto" w:eastAsia="noto" w:hAnsi="noto"/>
          <w:rtl w:val="0"/>
        </w:rPr>
        <w:t xml:space="preserve">‌Если в ранее выполненных Подрядчиком скрытых работах, включая случаи закрытия работ без участия Заказчика, будут выявлены недостатки, то Подрядчик обязан устранить все недостатки своими силами и за свой счет.</w:t>
      </w:r>
    </w:p>
    <w:p w:rsidR="00000000" w:rsidDel="00000000" w:rsidP="00000000" w:rsidRDefault="00000000" w:rsidRPr="00000000" w14:paraId="00000046">
      <w:pPr>
        <w:ind w:firstLine="0"/>
        <w:jc w:val="both"/>
        <w:rPr>
          <w:rFonts w:ascii="noto" w:cs="noto" w:eastAsia="noto" w:hAnsi="noto"/>
        </w:rPr>
      </w:pPr>
      <w:r w:rsidDel="00000000" w:rsidR="00000000" w:rsidRPr="00000000">
        <w:rPr>
          <w:rFonts w:ascii="noto" w:cs="noto" w:eastAsia="noto" w:hAnsi="noto"/>
          <w:rtl w:val="0"/>
        </w:rPr>
        <w:t xml:space="preserve">4.1.18. ‌Обеспечить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связанных с уровнем шума при выполнении Работ и самостоятельно нести ответственность за их нарушение.</w:t>
      </w:r>
    </w:p>
    <w:p w:rsidR="00000000" w:rsidDel="00000000" w:rsidP="00000000" w:rsidRDefault="00000000" w:rsidRPr="00000000" w14:paraId="00000047">
      <w:pPr>
        <w:ind w:firstLine="0"/>
        <w:jc w:val="both"/>
        <w:rPr>
          <w:rFonts w:ascii="noto" w:cs="noto" w:eastAsia="noto" w:hAnsi="noto"/>
        </w:rPr>
      </w:pPr>
      <w:r w:rsidDel="00000000" w:rsidR="00000000" w:rsidRPr="00000000">
        <w:rPr>
          <w:rFonts w:ascii="noto" w:cs="noto" w:eastAsia="noto" w:hAnsi="noto"/>
          <w:rtl w:val="0"/>
        </w:rPr>
        <w:t xml:space="preserve">4.1.19. ‌Сменить по требованию Заказчика Уполномоченного представителя по Договору, а также сотрудников/специалистов/рабочих, выполняющих Работы, в случае неоднократных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rsidR="00000000" w:rsidDel="00000000" w:rsidP="00000000" w:rsidRDefault="00000000" w:rsidRPr="00000000" w14:paraId="00000048">
      <w:pPr>
        <w:ind w:firstLine="0"/>
        <w:jc w:val="both"/>
        <w:rPr>
          <w:rFonts w:ascii="noto" w:cs="noto" w:eastAsia="noto" w:hAnsi="noto"/>
        </w:rPr>
      </w:pPr>
      <w:r w:rsidDel="00000000" w:rsidR="00000000" w:rsidRPr="00000000">
        <w:rPr>
          <w:rFonts w:ascii="noto" w:cs="noto" w:eastAsia="noto" w:hAnsi="noto"/>
          <w:rtl w:val="0"/>
        </w:rPr>
        <w:t xml:space="preserve">4.1.20. ‌По требованию Заказчика либо эксплуатирующей организации за свой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период.</w:t>
      </w:r>
    </w:p>
    <w:p w:rsidR="00000000" w:rsidDel="00000000" w:rsidP="00000000" w:rsidRDefault="00000000" w:rsidRPr="00000000" w14:paraId="00000049">
      <w:pPr>
        <w:ind w:firstLine="0"/>
        <w:jc w:val="both"/>
        <w:rPr>
          <w:rFonts w:ascii="noto" w:cs="noto" w:eastAsia="noto" w:hAnsi="noto"/>
        </w:rPr>
      </w:pPr>
      <w:r w:rsidDel="00000000" w:rsidR="00000000" w:rsidRPr="00000000">
        <w:rPr>
          <w:rFonts w:ascii="noto" w:cs="noto" w:eastAsia="noto" w:hAnsi="noto"/>
          <w:rtl w:val="0"/>
        </w:rPr>
        <w:t xml:space="preserve">4.1.21. ‌В течение 2 (Двух)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rsidR="00000000" w:rsidDel="00000000" w:rsidP="00000000" w:rsidRDefault="00000000" w:rsidRPr="00000000" w14:paraId="0000004A">
      <w:pPr>
        <w:ind w:firstLine="0"/>
        <w:jc w:val="both"/>
        <w:rPr>
          <w:rFonts w:ascii="noto" w:cs="noto" w:eastAsia="noto" w:hAnsi="noto"/>
        </w:rPr>
      </w:pPr>
      <w:r w:rsidDel="00000000" w:rsidR="00000000" w:rsidRPr="00000000">
        <w:rPr>
          <w:rFonts w:ascii="noto" w:cs="noto" w:eastAsia="noto" w:hAnsi="noto"/>
          <w:rtl w:val="0"/>
        </w:rPr>
        <w:t xml:space="preserve">4.1.22. ‌Обеспечить на весь период выполнения Работ рабочих спецодеждой, спецобувью и средствами индивидуальной защиты.</w:t>
      </w:r>
    </w:p>
    <w:p w:rsidR="00000000" w:rsidDel="00000000" w:rsidP="00000000" w:rsidRDefault="00000000" w:rsidRPr="00000000" w14:paraId="0000004B">
      <w:pPr>
        <w:ind w:firstLine="0"/>
        <w:jc w:val="both"/>
        <w:rPr>
          <w:rFonts w:ascii="noto" w:cs="noto" w:eastAsia="noto" w:hAnsi="noto"/>
        </w:rPr>
      </w:pPr>
      <w:r w:rsidDel="00000000" w:rsidR="00000000" w:rsidRPr="00000000">
        <w:rPr>
          <w:rFonts w:ascii="noto" w:cs="noto" w:eastAsia="noto" w:hAnsi="noto"/>
          <w:rtl w:val="0"/>
        </w:rPr>
        <w:t xml:space="preserve">4.1.23. ‌Соблюдать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rsidR="00000000" w:rsidDel="00000000" w:rsidP="00000000" w:rsidRDefault="00000000" w:rsidRPr="00000000" w14:paraId="0000004C">
      <w:pPr>
        <w:ind w:firstLine="0"/>
        <w:jc w:val="both"/>
        <w:rPr>
          <w:rFonts w:ascii="noto" w:cs="noto" w:eastAsia="noto" w:hAnsi="noto"/>
        </w:rPr>
      </w:pPr>
      <w:r w:rsidDel="00000000" w:rsidR="00000000" w:rsidRPr="00000000">
        <w:rPr>
          <w:rFonts w:ascii="noto" w:cs="noto" w:eastAsia="noto" w:hAnsi="noto"/>
          <w:rtl w:val="0"/>
        </w:rPr>
        <w:t xml:space="preserve">4.1.24. ‌В случае необходимости,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порядке.</w:t>
      </w:r>
    </w:p>
    <w:p w:rsidR="00000000" w:rsidDel="00000000" w:rsidP="00000000" w:rsidRDefault="00000000" w:rsidRPr="00000000" w14:paraId="0000004D">
      <w:pPr>
        <w:ind w:firstLine="0"/>
        <w:jc w:val="both"/>
        <w:rPr>
          <w:rFonts w:ascii="noto" w:cs="noto" w:eastAsia="noto" w:hAnsi="noto"/>
        </w:rPr>
      </w:pPr>
      <w:r w:rsidDel="00000000" w:rsidR="00000000" w:rsidRPr="00000000">
        <w:rPr>
          <w:rFonts w:ascii="noto" w:cs="noto" w:eastAsia="noto" w:hAnsi="noto"/>
          <w:rtl w:val="0"/>
        </w:rPr>
        <w:t xml:space="preserve">4.1.25.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возобновлении Работ.</w:t>
      </w:r>
    </w:p>
    <w:p w:rsidR="00000000" w:rsidDel="00000000" w:rsidP="00000000" w:rsidRDefault="00000000" w:rsidRPr="00000000" w14:paraId="0000004E">
      <w:pPr>
        <w:ind w:firstLine="0"/>
        <w:jc w:val="both"/>
        <w:rPr>
          <w:rFonts w:ascii="noto" w:cs="noto" w:eastAsia="noto" w:hAnsi="noto"/>
        </w:rPr>
      </w:pPr>
      <w:r w:rsidDel="00000000" w:rsidR="00000000" w:rsidRPr="00000000">
        <w:rPr>
          <w:rFonts w:ascii="noto" w:cs="noto" w:eastAsia="noto" w:hAnsi="noto"/>
          <w:rtl w:val="0"/>
        </w:rPr>
        <w:t xml:space="preserve">4.1.26. ‌Выполнять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необходимого для выполнения Работ по Договору количества работников.</w:t>
      </w:r>
    </w:p>
    <w:p w:rsidR="00000000" w:rsidDel="00000000" w:rsidP="00000000" w:rsidRDefault="00000000" w:rsidRPr="00000000" w14:paraId="0000004F">
      <w:pPr>
        <w:ind w:firstLine="0"/>
        <w:jc w:val="both"/>
        <w:rPr>
          <w:rFonts w:ascii="noto" w:cs="noto" w:eastAsia="noto" w:hAnsi="noto"/>
        </w:rPr>
      </w:pPr>
      <w:r w:rsidDel="00000000" w:rsidR="00000000" w:rsidRPr="00000000">
        <w:rPr>
          <w:rFonts w:ascii="noto" w:cs="noto" w:eastAsia="noto" w:hAnsi="noto"/>
          <w:rtl w:val="0"/>
        </w:rPr>
        <w:t xml:space="preserve">4.1.27. ‌Выполнять в ходе производства Работ мероприятия по технике безопасности,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rsidR="00000000" w:rsidDel="00000000" w:rsidP="00000000" w:rsidRDefault="00000000" w:rsidRPr="00000000" w14:paraId="00000050">
      <w:pPr>
        <w:ind w:firstLine="0"/>
        <w:jc w:val="both"/>
        <w:rPr>
          <w:rFonts w:ascii="noto" w:cs="noto" w:eastAsia="noto" w:hAnsi="noto"/>
        </w:rPr>
      </w:pPr>
      <w:r w:rsidDel="00000000" w:rsidR="00000000" w:rsidRPr="00000000">
        <w:rPr>
          <w:rFonts w:ascii="noto" w:cs="noto" w:eastAsia="noto" w:hAnsi="noto"/>
          <w:rtl w:val="0"/>
        </w:rPr>
        <w:t xml:space="preserve">4.1.28. ‌Отвечать на запросы Заказчика, касающиеся исполнения Договора, в течение 2 (Двух) рабочих дней с даты получения соответствующего запроса Заказчика.</w:t>
      </w:r>
    </w:p>
    <w:p w:rsidR="00000000" w:rsidDel="00000000" w:rsidP="00000000" w:rsidRDefault="00000000" w:rsidRPr="00000000" w14:paraId="00000051">
      <w:pPr>
        <w:ind w:firstLine="0"/>
        <w:jc w:val="both"/>
        <w:rPr>
          <w:rFonts w:ascii="noto" w:cs="noto" w:eastAsia="noto" w:hAnsi="noto"/>
        </w:rPr>
      </w:pPr>
      <w:r w:rsidDel="00000000" w:rsidR="00000000" w:rsidRPr="00000000">
        <w:rPr>
          <w:rFonts w:ascii="noto" w:cs="noto" w:eastAsia="noto" w:hAnsi="noto"/>
          <w:rtl w:val="0"/>
        </w:rPr>
        <w:t xml:space="preserve">4.1.29.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 (по вине Подрядчика/привлеченных им субподрядчиков) – в течение 5 (Пяти) рабочих дней с момента получения соответствующего требования Заказчика.</w:t>
      </w:r>
    </w:p>
    <w:p w:rsidR="00000000" w:rsidDel="00000000" w:rsidP="00000000" w:rsidRDefault="00000000" w:rsidRPr="00000000" w14:paraId="00000052">
      <w:pPr>
        <w:jc w:val="both"/>
        <w:rPr>
          <w:rFonts w:ascii="noto" w:cs="noto" w:eastAsia="noto" w:hAnsi="noto"/>
        </w:rPr>
      </w:pPr>
      <w:r w:rsidDel="00000000" w:rsidR="00000000" w:rsidRPr="00000000">
        <w:rPr>
          <w:rFonts w:ascii="noto" w:cs="noto" w:eastAsia="noto" w:hAnsi="noto"/>
          <w:rtl w:val="0"/>
        </w:rPr>
        <w:t xml:space="preserve">‌В случае нарушения Подрядчиком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Подрядчику по Договору.</w:t>
      </w:r>
    </w:p>
    <w:p w:rsidR="00000000" w:rsidDel="00000000" w:rsidP="00000000" w:rsidRDefault="00000000" w:rsidRPr="00000000" w14:paraId="00000053">
      <w:pPr>
        <w:ind w:firstLine="0"/>
        <w:jc w:val="both"/>
        <w:rPr>
          <w:rFonts w:ascii="noto" w:cs="noto" w:eastAsia="noto" w:hAnsi="noto"/>
        </w:rPr>
      </w:pPr>
      <w:r w:rsidDel="00000000" w:rsidR="00000000" w:rsidRPr="00000000">
        <w:rPr>
          <w:rFonts w:ascii="noto" w:cs="noto" w:eastAsia="noto" w:hAnsi="noto"/>
          <w:rtl w:val="0"/>
        </w:rPr>
        <w:t xml:space="preserve">4.1.30. ‌В случае, если устранение недостатков Работ, обнаруженных при приемке Работ и/или в гарантийный период, выполняется после выполнения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 и средствами. При 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 5 лет.</w:t>
      </w:r>
    </w:p>
    <w:p w:rsidR="00000000" w:rsidDel="00000000" w:rsidP="00000000" w:rsidRDefault="00000000" w:rsidRPr="00000000" w14:paraId="00000054">
      <w:pPr>
        <w:ind w:firstLine="0"/>
        <w:jc w:val="both"/>
        <w:rPr>
          <w:rFonts w:ascii="noto" w:cs="noto" w:eastAsia="noto" w:hAnsi="noto"/>
        </w:rPr>
      </w:pPr>
      <w:r w:rsidDel="00000000" w:rsidR="00000000" w:rsidRPr="00000000">
        <w:rPr>
          <w:rFonts w:ascii="noto" w:cs="noto" w:eastAsia="noto" w:hAnsi="noto"/>
          <w:rtl w:val="0"/>
        </w:rPr>
        <w:t xml:space="preserve">4.1.31. ‌В случае приостановки Работ по требованию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rsidR="00000000" w:rsidDel="00000000" w:rsidP="00000000" w:rsidRDefault="00000000" w:rsidRPr="00000000" w14:paraId="00000055">
      <w:pPr>
        <w:ind w:firstLine="0"/>
        <w:jc w:val="both"/>
        <w:rPr>
          <w:rFonts w:ascii="noto" w:cs="noto" w:eastAsia="noto" w:hAnsi="noto"/>
        </w:rPr>
      </w:pPr>
      <w:r w:rsidDel="00000000" w:rsidR="00000000" w:rsidRPr="00000000">
        <w:rPr>
          <w:rFonts w:ascii="noto" w:cs="noto" w:eastAsia="noto" w:hAnsi="noto"/>
          <w:rtl w:val="0"/>
        </w:rPr>
        <w:t xml:space="preserve">4.1.32. ‌Предоставить Заказчику исполнительные чертежи со штампом ГБУ «МОСГОРГЕОТРЕСТ»/ГБУ МО «МОСОБЛГЕОТРЕСТ» (либо указанной Заказчиком специализированной организации) о принятии исполнительного чертежа в ГБУ «МОСГОРГЕОТРЕСТ»/ГБУ МО «МОСОБЛГЕОТРЕСТ» (либо в указанной Заказчиком специализированной организации) и/или о соответствии планового и высотного положения натуре и проекту в составе комплекта исполнительной документации.</w:t>
      </w:r>
    </w:p>
    <w:p w:rsidR="00000000" w:rsidDel="00000000" w:rsidP="00000000" w:rsidRDefault="00000000" w:rsidRPr="00000000" w14:paraId="00000056">
      <w:pPr>
        <w:ind w:firstLine="0"/>
        <w:jc w:val="both"/>
        <w:rPr>
          <w:rFonts w:ascii="noto" w:cs="noto" w:eastAsia="noto" w:hAnsi="noto"/>
        </w:rPr>
      </w:pPr>
      <w:r w:rsidDel="00000000" w:rsidR="00000000" w:rsidRPr="00000000">
        <w:rPr>
          <w:rFonts w:ascii="noto" w:cs="noto" w:eastAsia="noto" w:hAnsi="noto"/>
          <w:rtl w:val="0"/>
        </w:rPr>
        <w:t xml:space="preserve">4.1.33. ‌Ни при каких обстоятельствах не засыпать траншеи, в которых прокладываются подземные коммуникации, до проведения специалистами ГБУ «МОСГОРГЕОТРЕСТ»/ГБУ МО «МОСОБЛГЕОТРЕСТ»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ГБУ «МОСГОРГЕОТРЕСТ»/ГБУ МО «МОСОБЛГЕОТРЕСТ» (либо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Заказчиком и ГБУ «МОСГОРГЕОТРЕСТ»/ГБУ МО «МОСОБЛГЕОТРЕСТ».</w:t>
      </w:r>
    </w:p>
    <w:p w:rsidR="00000000" w:rsidDel="00000000" w:rsidP="00000000" w:rsidRDefault="00000000" w:rsidRPr="00000000" w14:paraId="00000057">
      <w:pPr>
        <w:ind w:firstLine="0"/>
        <w:jc w:val="both"/>
        <w:rPr>
          <w:rFonts w:ascii="noto" w:cs="noto" w:eastAsia="noto" w:hAnsi="noto"/>
        </w:rPr>
      </w:pPr>
      <w:r w:rsidDel="00000000" w:rsidR="00000000" w:rsidRPr="00000000">
        <w:rPr>
          <w:rFonts w:ascii="noto" w:cs="noto" w:eastAsia="noto" w:hAnsi="noto"/>
          <w:rtl w:val="0"/>
        </w:rPr>
        <w:t xml:space="preserve">4.1.34. ‌Обеспечить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возместить Заказчику причиненный ущерб в срок, указанный Заказчиком в соответствующем требовании.</w:t>
      </w:r>
    </w:p>
    <w:p w:rsidR="00000000" w:rsidDel="00000000" w:rsidP="00000000" w:rsidRDefault="00000000" w:rsidRPr="00000000" w14:paraId="00000058">
      <w:pPr>
        <w:jc w:val="both"/>
        <w:rPr>
          <w:rFonts w:ascii="noto" w:cs="noto" w:eastAsia="noto" w:hAnsi="noto"/>
        </w:rPr>
      </w:pPr>
      <w:r w:rsidDel="00000000" w:rsidR="00000000" w:rsidRPr="00000000">
        <w:rPr>
          <w:rFonts w:ascii="noto" w:cs="noto" w:eastAsia="noto" w:hAnsi="noto"/>
          <w:rtl w:val="0"/>
        </w:rPr>
        <w:t xml:space="preserve">‌Запрет, установленный настоящим пунктом не распространяется на фото- и/ или видео съемки исключительно для целей оперативного рабочего взаимодействия при выполнении работ на Объекте: для направления представителям Заказчика либо третьего лица, привлеченного Подрядчиком для выполнения работ на Объекте, поставщика необходимых материалов.</w:t>
      </w:r>
    </w:p>
    <w:p w:rsidR="00000000" w:rsidDel="00000000" w:rsidP="00000000" w:rsidRDefault="00000000" w:rsidRPr="00000000" w14:paraId="00000059">
      <w:pPr>
        <w:jc w:val="both"/>
        <w:rPr>
          <w:rFonts w:ascii="noto" w:cs="noto" w:eastAsia="noto" w:hAnsi="noto"/>
        </w:rPr>
      </w:pPr>
      <w:r w:rsidDel="00000000" w:rsidR="00000000" w:rsidRPr="00000000">
        <w:rPr>
          <w:rFonts w:ascii="noto" w:cs="noto" w:eastAsia="noto" w:hAnsi="noto"/>
          <w:rtl w:val="0"/>
        </w:rPr>
        <w:t xml:space="preserve">‌Обеспечение соблюдения сотрудниками привлеченных третьих лиц установленного настоящим пунктом Договора запрета должно быть осуществлено Подрядчиком путем внесения в договор(ы) с таким третьим лицом:</w:t>
      </w:r>
    </w:p>
    <w:p w:rsidR="00000000" w:rsidDel="00000000" w:rsidP="00000000" w:rsidRDefault="00000000" w:rsidRPr="00000000" w14:paraId="0000005A">
      <w:pPr>
        <w:numPr>
          <w:ilvl w:val="0"/>
          <w:numId w:val="14"/>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а также</w:t>
      </w:r>
    </w:p>
    <w:p w:rsidR="00000000" w:rsidDel="00000000" w:rsidP="00000000" w:rsidRDefault="00000000" w:rsidRPr="00000000" w14:paraId="0000005B">
      <w:pPr>
        <w:numPr>
          <w:ilvl w:val="0"/>
          <w:numId w:val="14"/>
        </w:numPr>
        <w:tabs>
          <w:tab w:val="left" w:leader="none" w:pos="865"/>
        </w:tabs>
        <w:ind w:left="720" w:firstLine="0"/>
        <w:jc w:val="both"/>
        <w:rPr/>
      </w:pPr>
      <w:r w:rsidDel="00000000" w:rsidR="00000000" w:rsidRPr="00000000">
        <w:rPr>
          <w:rFonts w:ascii="noto" w:cs="noto" w:eastAsia="noto" w:hAnsi="noto"/>
          <w:rtl w:val="0"/>
        </w:rPr>
        <w:t xml:space="preserve">‌положений об отнесении к конфиденциальной информации любых материалов фото и/или видео фиксации на территории Объекта. </w:t>
      </w:r>
    </w:p>
    <w:p w:rsidR="00000000" w:rsidDel="00000000" w:rsidP="00000000" w:rsidRDefault="00000000" w:rsidRPr="00000000" w14:paraId="0000005C">
      <w:pPr>
        <w:numPr>
          <w:ilvl w:val="0"/>
          <w:numId w:val="14"/>
        </w:numPr>
        <w:tabs>
          <w:tab w:val="left" w:leader="none" w:pos="865"/>
        </w:tabs>
        <w:spacing w:after="0" w:lineRule="auto"/>
        <w:ind w:left="720" w:firstLine="0"/>
        <w:jc w:val="both"/>
        <w:rPr/>
      </w:pPr>
      <w:r w:rsidDel="00000000" w:rsidR="00000000" w:rsidRPr="00000000">
        <w:rPr>
          <w:rFonts w:ascii="noto" w:cs="noto" w:eastAsia="noto" w:hAnsi="noto"/>
          <w:rtl w:val="0"/>
        </w:rPr>
        <w:t xml:space="preserve">‌запрета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w:t>
      </w:r>
    </w:p>
    <w:p w:rsidR="00000000" w:rsidDel="00000000" w:rsidP="00000000" w:rsidRDefault="00000000" w:rsidRPr="00000000" w14:paraId="0000005D">
      <w:pPr>
        <w:jc w:val="both"/>
        <w:rPr>
          <w:rFonts w:ascii="noto" w:cs="noto" w:eastAsia="noto" w:hAnsi="noto"/>
        </w:rPr>
      </w:pPr>
      <w:r w:rsidDel="00000000" w:rsidR="00000000" w:rsidRPr="00000000">
        <w:rPr>
          <w:rFonts w:ascii="noto" w:cs="noto" w:eastAsia="noto" w:hAnsi="noto"/>
          <w:rtl w:val="0"/>
        </w:rPr>
        <w:t xml:space="preserve">‌Любые материалы фото и/или видео фиксации на территории Объекта являются конфиденциальной информацией, Подрядчик обязуется не допускать ее разглашения (с учетом положений предыдущего абзаца настоящего пункта Договора).</w:t>
      </w:r>
    </w:p>
    <w:p w:rsidR="00000000" w:rsidDel="00000000" w:rsidP="00000000" w:rsidRDefault="00000000" w:rsidRPr="00000000" w14:paraId="0000005E">
      <w:pPr>
        <w:ind w:firstLine="0"/>
        <w:jc w:val="both"/>
        <w:rPr>
          <w:rFonts w:ascii="noto" w:cs="noto" w:eastAsia="noto" w:hAnsi="noto"/>
        </w:rPr>
      </w:pPr>
      <w:r w:rsidDel="00000000" w:rsidR="00000000" w:rsidRPr="00000000">
        <w:rPr>
          <w:rFonts w:ascii="noto" w:cs="noto" w:eastAsia="noto" w:hAnsi="noto"/>
          <w:b w:val="1"/>
          <w:rtl w:val="0"/>
        </w:rPr>
        <w:t xml:space="preserve">4.2. </w:t>
      </w: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Подрядчик вправе:</w:t>
      </w:r>
      <w:r w:rsidDel="00000000" w:rsidR="00000000" w:rsidRPr="00000000">
        <w:rPr>
          <w:rtl w:val="0"/>
        </w:rPr>
      </w:r>
    </w:p>
    <w:p w:rsidR="00000000" w:rsidDel="00000000" w:rsidP="00000000" w:rsidRDefault="00000000" w:rsidRPr="00000000" w14:paraId="0000005F">
      <w:pPr>
        <w:ind w:firstLine="0"/>
        <w:jc w:val="both"/>
        <w:rPr>
          <w:rFonts w:ascii="noto" w:cs="noto" w:eastAsia="noto" w:hAnsi="noto"/>
        </w:rPr>
      </w:pPr>
      <w:r w:rsidDel="00000000" w:rsidR="00000000" w:rsidRPr="00000000">
        <w:rPr>
          <w:rFonts w:ascii="noto" w:cs="noto" w:eastAsia="noto" w:hAnsi="noto"/>
          <w:rtl w:val="0"/>
        </w:rPr>
        <w:t xml:space="preserve">4.2.1. ‌С предварительного согласия Заказчика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rsidR="00000000" w:rsidDel="00000000" w:rsidP="00000000" w:rsidRDefault="00000000" w:rsidRPr="00000000" w14:paraId="00000060">
      <w:pPr>
        <w:jc w:val="both"/>
        <w:rPr>
          <w:rFonts w:ascii="noto" w:cs="noto" w:eastAsia="noto" w:hAnsi="noto"/>
        </w:rPr>
      </w:pPr>
      <w:r w:rsidDel="00000000" w:rsidR="00000000" w:rsidRPr="00000000">
        <w:rPr>
          <w:rFonts w:ascii="noto" w:cs="noto" w:eastAsia="noto" w:hAnsi="noto"/>
          <w:rtl w:val="0"/>
        </w:rPr>
        <w:t xml:space="preserve">‌При этом в качестве субподрядных организаций не могут быть привлечены юридические лица:</w:t>
      </w:r>
    </w:p>
    <w:p w:rsidR="00000000" w:rsidDel="00000000" w:rsidP="00000000" w:rsidRDefault="00000000" w:rsidRPr="00000000" w14:paraId="00000061">
      <w:pPr>
        <w:numPr>
          <w:ilvl w:val="0"/>
          <w:numId w:val="1"/>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‌предоставляющие в налоговые органы нулевую или убыточную отчетность в течение года, предшествующего дате заключения договора;</w:t>
      </w:r>
    </w:p>
    <w:p w:rsidR="00000000" w:rsidDel="00000000" w:rsidP="00000000" w:rsidRDefault="00000000" w:rsidRPr="00000000" w14:paraId="00000062">
      <w:pPr>
        <w:numPr>
          <w:ilvl w:val="0"/>
          <w:numId w:val="1"/>
        </w:numPr>
        <w:tabs>
          <w:tab w:val="left" w:leader="none" w:pos="865"/>
        </w:tabs>
        <w:ind w:left="720" w:firstLine="0"/>
        <w:jc w:val="both"/>
        <w:rPr/>
      </w:pPr>
      <w:r w:rsidDel="00000000" w:rsidR="00000000" w:rsidRPr="00000000">
        <w:rPr>
          <w:rFonts w:ascii="noto" w:cs="noto" w:eastAsia="noto" w:hAnsi="noto"/>
          <w:rtl w:val="0"/>
        </w:rPr>
        <w:t xml:space="preserve">‌в отношении которых выписка ЕГРЮЛ / ЕГРИП содержит запись о недостоверности сведений;</w:t>
      </w:r>
    </w:p>
    <w:p w:rsidR="00000000" w:rsidDel="00000000" w:rsidP="00000000" w:rsidRDefault="00000000" w:rsidRPr="00000000" w14:paraId="00000063">
      <w:pPr>
        <w:numPr>
          <w:ilvl w:val="0"/>
          <w:numId w:val="1"/>
        </w:numPr>
        <w:tabs>
          <w:tab w:val="left" w:leader="none" w:pos="865"/>
        </w:tabs>
        <w:spacing w:after="0" w:lineRule="auto"/>
        <w:ind w:left="720" w:firstLine="0"/>
        <w:jc w:val="both"/>
        <w:rPr/>
      </w:pPr>
      <w:r w:rsidDel="00000000" w:rsidR="00000000" w:rsidRPr="00000000">
        <w:rPr>
          <w:rFonts w:ascii="noto" w:cs="noto" w:eastAsia="noto" w:hAnsi="noto"/>
          <w:rtl w:val="0"/>
        </w:rPr>
        <w:t xml:space="preserve">‌с момента создания юридического лица прошел срок менее одного года на момент привлечения субподрядчика.</w:t>
      </w:r>
    </w:p>
    <w:p w:rsidR="00000000" w:rsidDel="00000000" w:rsidP="00000000" w:rsidRDefault="00000000" w:rsidRPr="00000000" w14:paraId="00000064">
      <w:pPr>
        <w:jc w:val="both"/>
        <w:rPr>
          <w:rFonts w:ascii="noto" w:cs="noto" w:eastAsia="noto" w:hAnsi="noto"/>
        </w:rPr>
      </w:pPr>
      <w:r w:rsidDel="00000000" w:rsidR="00000000" w:rsidRPr="00000000">
        <w:rPr>
          <w:rFonts w:ascii="noto" w:cs="noto" w:eastAsia="noto" w:hAnsi="noto"/>
          <w:rtl w:val="0"/>
        </w:rPr>
        <w:t xml:space="preserve">‌В целях согласования Сторонами привлекаемых Подрядчиком Субподрядчиков, Подрядчик направляет запрос о согласовании уполномоченному представителю Заказчика по электронной почте (уполномоченным представителем Заказчика по вопросам согласования Субподрядчиков являются руководители соответствующих проектов Заказчика). Запрос о согласовании должен содержать полное наименование, ОГРН / ОГРНИП, ИНН и контактную информацию по планируемым к привлечению Субподрядчикам. Представитель Заказчика в течение 3 (Трех) рабочих дней с даты получения запроса обязан сообщить о согласии с привлечением указанных в запросе Субподрядчиков либо, в том же срок направить Подрядчику мотивированный отказ в привлечении. В случае не направления уполномоченным представителем Заказчика Подрядчику ответа на запрос, указанные в запросе Субподрядчики считаются согласованными Заказчиком.</w:t>
      </w:r>
    </w:p>
    <w:p w:rsidR="00000000" w:rsidDel="00000000" w:rsidP="00000000" w:rsidRDefault="00000000" w:rsidRPr="00000000" w14:paraId="00000065">
      <w:pPr>
        <w:ind w:firstLine="0"/>
        <w:jc w:val="both"/>
        <w:rPr>
          <w:rFonts w:ascii="noto" w:cs="noto" w:eastAsia="noto" w:hAnsi="noto"/>
        </w:rPr>
      </w:pPr>
      <w:r w:rsidDel="00000000" w:rsidR="00000000" w:rsidRPr="00000000">
        <w:rPr>
          <w:rFonts w:ascii="noto" w:cs="noto" w:eastAsia="noto" w:hAnsi="noto"/>
          <w:rtl w:val="0"/>
        </w:rPr>
        <w:t xml:space="preserve">4.2.2. ‌С письменного согласия Заказчика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порядка оплаты Работ по Договору.</w:t>
      </w:r>
    </w:p>
    <w:p w:rsidR="00000000" w:rsidDel="00000000" w:rsidP="00000000" w:rsidRDefault="00000000" w:rsidRPr="00000000" w14:paraId="00000066">
      <w:pPr>
        <w:ind w:firstLine="0"/>
        <w:jc w:val="both"/>
        <w:rPr>
          <w:rFonts w:ascii="noto" w:cs="noto" w:eastAsia="noto" w:hAnsi="noto"/>
        </w:rPr>
      </w:pPr>
      <w:r w:rsidDel="00000000" w:rsidR="00000000" w:rsidRPr="00000000">
        <w:rPr>
          <w:rFonts w:ascii="noto" w:cs="noto" w:eastAsia="noto" w:hAnsi="noto"/>
          <w:b w:val="1"/>
          <w:rtl w:val="0"/>
        </w:rPr>
        <w:t xml:space="preserve">4.3. </w:t>
      </w:r>
      <w:r w:rsidDel="00000000" w:rsidR="00000000" w:rsidRPr="00000000">
        <w:rPr>
          <w:rFonts w:ascii="noto" w:cs="noto" w:eastAsia="noto" w:hAnsi="noto"/>
          <w:rtl w:val="0"/>
        </w:rPr>
        <w:t xml:space="preserve">‌Заказчик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документации.</w:t>
      </w:r>
    </w:p>
    <w:p w:rsidR="00000000" w:rsidDel="00000000" w:rsidP="00000000" w:rsidRDefault="00000000" w:rsidRPr="00000000" w14:paraId="00000067">
      <w:pPr>
        <w:jc w:val="both"/>
        <w:rPr>
          <w:rFonts w:ascii="noto" w:cs="noto" w:eastAsia="noto" w:hAnsi="noto"/>
        </w:rPr>
      </w:pPr>
      <w:r w:rsidDel="00000000" w:rsidR="00000000" w:rsidRPr="00000000">
        <w:rPr>
          <w:rFonts w:ascii="noto" w:cs="noto" w:eastAsia="noto" w:hAnsi="noto"/>
          <w:rtl w:val="0"/>
        </w:rPr>
        <w:t xml:space="preserve">‌Экономия,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rsidR="00000000" w:rsidDel="00000000" w:rsidP="00000000" w:rsidRDefault="00000000" w:rsidRPr="00000000" w14:paraId="00000068">
      <w:pPr>
        <w:numPr>
          <w:ilvl w:val="0"/>
          <w:numId w:val="2"/>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‌Заказчику - 50%;</w:t>
      </w:r>
    </w:p>
    <w:p w:rsidR="00000000" w:rsidDel="00000000" w:rsidP="00000000" w:rsidRDefault="00000000" w:rsidRPr="00000000" w14:paraId="00000069">
      <w:pPr>
        <w:numPr>
          <w:ilvl w:val="0"/>
          <w:numId w:val="2"/>
        </w:numPr>
        <w:tabs>
          <w:tab w:val="left" w:leader="none" w:pos="865"/>
        </w:tabs>
        <w:spacing w:after="0" w:lineRule="auto"/>
        <w:ind w:left="720" w:firstLine="0"/>
        <w:jc w:val="both"/>
        <w:rPr/>
      </w:pPr>
      <w:r w:rsidDel="00000000" w:rsidR="00000000" w:rsidRPr="00000000">
        <w:rPr>
          <w:rFonts w:ascii="noto" w:cs="noto" w:eastAsia="noto" w:hAnsi="noto"/>
          <w:rtl w:val="0"/>
        </w:rPr>
        <w:t xml:space="preserve">‌Подрядчику - 50%.</w:t>
      </w:r>
    </w:p>
    <w:p w:rsidR="00000000" w:rsidDel="00000000" w:rsidP="00000000" w:rsidRDefault="00000000" w:rsidRPr="00000000" w14:paraId="0000006A">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5. ‌ОБЯЗАННОСТИ И ПРАВА ЗАКАЗЧИКА</w:t>
      </w:r>
    </w:p>
    <w:p w:rsidR="00000000" w:rsidDel="00000000" w:rsidP="00000000" w:rsidRDefault="00000000" w:rsidRPr="00000000" w14:paraId="0000006B">
      <w:pPr>
        <w:ind w:firstLine="0"/>
        <w:jc w:val="both"/>
        <w:rPr>
          <w:rFonts w:ascii="noto" w:cs="noto" w:eastAsia="noto" w:hAnsi="noto"/>
        </w:rPr>
      </w:pPr>
      <w:r w:rsidDel="00000000" w:rsidR="00000000" w:rsidRPr="00000000">
        <w:rPr>
          <w:rFonts w:ascii="noto" w:cs="noto" w:eastAsia="noto" w:hAnsi="noto"/>
          <w:b w:val="1"/>
          <w:rtl w:val="0"/>
        </w:rPr>
        <w:t xml:space="preserve">5.1. </w:t>
      </w: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Заказчик обязуется:</w:t>
      </w:r>
      <w:r w:rsidDel="00000000" w:rsidR="00000000" w:rsidRPr="00000000">
        <w:rPr>
          <w:rtl w:val="0"/>
        </w:rPr>
      </w:r>
    </w:p>
    <w:p w:rsidR="00000000" w:rsidDel="00000000" w:rsidP="00000000" w:rsidRDefault="00000000" w:rsidRPr="00000000" w14:paraId="0000006C">
      <w:pPr>
        <w:ind w:firstLine="0"/>
        <w:jc w:val="both"/>
        <w:rPr>
          <w:rFonts w:ascii="noto" w:cs="noto" w:eastAsia="noto" w:hAnsi="noto"/>
        </w:rPr>
      </w:pPr>
      <w:r w:rsidDel="00000000" w:rsidR="00000000" w:rsidRPr="00000000">
        <w:rPr>
          <w:rFonts w:ascii="noto" w:cs="noto" w:eastAsia="noto" w:hAnsi="noto"/>
          <w:rtl w:val="0"/>
        </w:rPr>
        <w:t xml:space="preserve">5.1.1. ‌Передать Подрядчику по акту приема-передачи Место выполнения работ. и 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rsidR="00000000" w:rsidDel="00000000" w:rsidP="00000000" w:rsidRDefault="00000000" w:rsidRPr="00000000" w14:paraId="0000006D">
      <w:pPr>
        <w:jc w:val="both"/>
        <w:rPr>
          <w:rFonts w:ascii="noto" w:cs="noto" w:eastAsia="noto" w:hAnsi="noto"/>
        </w:rPr>
      </w:pPr>
      <w:r w:rsidDel="00000000" w:rsidR="00000000" w:rsidRPr="00000000">
        <w:rPr>
          <w:rFonts w:ascii="noto" w:cs="noto" w:eastAsia="noto" w:hAnsi="noto"/>
          <w:rtl w:val="0"/>
        </w:rPr>
        <w:t xml:space="preserve">‌Возвести собственными и/или привлеченными силами и средствами на территории строительной площадки временные дороги. К моменту подписания Акта приема-передачи Места выполнения работ обеспечить возведение необходимых для выполнения Работ подъездных дорог к Месту выполнения Работ.</w:t>
      </w:r>
    </w:p>
    <w:p w:rsidR="00000000" w:rsidDel="00000000" w:rsidP="00000000" w:rsidRDefault="00000000" w:rsidRPr="00000000" w14:paraId="0000006E">
      <w:pPr>
        <w:ind w:firstLine="0"/>
        <w:jc w:val="both"/>
        <w:rPr>
          <w:rFonts w:ascii="noto" w:cs="noto" w:eastAsia="noto" w:hAnsi="noto"/>
        </w:rPr>
      </w:pPr>
      <w:r w:rsidDel="00000000" w:rsidR="00000000" w:rsidRPr="00000000">
        <w:rPr>
          <w:rFonts w:ascii="noto" w:cs="noto" w:eastAsia="noto" w:hAnsi="noto"/>
          <w:rtl w:val="0"/>
        </w:rPr>
        <w:t xml:space="preserve">5.1.2. ‌В случае, если необходимо для выполнения Работ, Передать Подрядчику по акту планово-высотные координаты геодезических опорных реперов, ближайших к зоне производства Работ, обеспечить доступ к Месту выполнения работ.</w:t>
      </w:r>
    </w:p>
    <w:p w:rsidR="00000000" w:rsidDel="00000000" w:rsidP="00000000" w:rsidRDefault="00000000" w:rsidRPr="00000000" w14:paraId="0000006F">
      <w:pPr>
        <w:ind w:firstLine="0"/>
        <w:jc w:val="both"/>
        <w:rPr>
          <w:rFonts w:ascii="noto" w:cs="noto" w:eastAsia="noto" w:hAnsi="noto"/>
        </w:rPr>
      </w:pPr>
      <w:r w:rsidDel="00000000" w:rsidR="00000000" w:rsidRPr="00000000">
        <w:rPr>
          <w:rFonts w:ascii="noto" w:cs="noto" w:eastAsia="noto" w:hAnsi="noto"/>
          <w:rtl w:val="0"/>
        </w:rPr>
        <w:t xml:space="preserve">5.1.3. ‌Передать Подрядчику проектную (рабочую) документацию, необходимую для выполнения Работ по Договору.</w:t>
      </w:r>
    </w:p>
    <w:p w:rsidR="00000000" w:rsidDel="00000000" w:rsidP="00000000" w:rsidRDefault="00000000" w:rsidRPr="00000000" w14:paraId="00000070">
      <w:pPr>
        <w:jc w:val="both"/>
        <w:rPr>
          <w:rFonts w:ascii="noto" w:cs="noto" w:eastAsia="noto" w:hAnsi="noto"/>
        </w:rPr>
      </w:pPr>
      <w:r w:rsidDel="00000000" w:rsidR="00000000" w:rsidRPr="00000000">
        <w:rPr>
          <w:rFonts w:ascii="noto" w:cs="noto" w:eastAsia="noto" w:hAnsi="noto"/>
          <w:rtl w:val="0"/>
        </w:rPr>
        <w:t xml:space="preserve">‌Передача документации может осуществляться Заказчиком в бумажном виде либо (по выбору Заказчика) через Систему согласования и передачи документации, доступную через web браузер (рекомендуется Google Chrome или Apple Safari; MS IE не поддерживается) по ссылке https://edo.pik.ru/.</w:t>
      </w:r>
    </w:p>
    <w:p w:rsidR="00000000" w:rsidDel="00000000" w:rsidP="00000000" w:rsidRDefault="00000000" w:rsidRPr="00000000" w14:paraId="00000071">
      <w:pPr>
        <w:jc w:val="both"/>
        <w:rPr>
          <w:rFonts w:ascii="noto" w:cs="noto" w:eastAsia="noto" w:hAnsi="noto"/>
        </w:rPr>
      </w:pPr>
      <w:r w:rsidDel="00000000" w:rsidR="00000000" w:rsidRPr="00000000">
        <w:rPr>
          <w:rFonts w:ascii="noto" w:cs="noto" w:eastAsia="noto" w:hAnsi="noto"/>
          <w:rtl w:val="0"/>
        </w:rPr>
        <w:t xml:space="preserve">‌Документация считается переданной в день фактической ее передачи Заказчиком Подрядчику на бумажном носителе и/или в день ее размещения Заказчиком в Системе согласования и передачи документации. Подрядчик обязан в течение 1 (Одного) календарного дня с даты заключения Договора передать Заказчику информацию, необходимую для настройки и предоставления доступа Подрядчику к Системе согласования и передачи документации. При выявлении недостатков в проектной (рабочей) документации, переданной Заказчиком, Подрядчик направляет 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rsidR="00000000" w:rsidDel="00000000" w:rsidP="00000000" w:rsidRDefault="00000000" w:rsidRPr="00000000" w14:paraId="00000072">
      <w:pPr>
        <w:ind w:firstLine="0"/>
        <w:jc w:val="both"/>
        <w:rPr>
          <w:rFonts w:ascii="noto" w:cs="noto" w:eastAsia="noto" w:hAnsi="noto"/>
        </w:rPr>
      </w:pPr>
      <w:r w:rsidDel="00000000" w:rsidR="00000000" w:rsidRPr="00000000">
        <w:rPr>
          <w:rFonts w:ascii="noto" w:cs="noto" w:eastAsia="noto" w:hAnsi="noto"/>
          <w:rtl w:val="0"/>
        </w:rPr>
        <w:t xml:space="preserve">5.1.4. ‌Принимать и оплачивать выполненные Работы в порядке, в сроки и на условиях предусмотренных Договором.</w:t>
      </w:r>
    </w:p>
    <w:p w:rsidR="00000000" w:rsidDel="00000000" w:rsidP="00000000" w:rsidRDefault="00000000" w:rsidRPr="00000000" w14:paraId="00000073">
      <w:pPr>
        <w:ind w:firstLine="0"/>
        <w:jc w:val="both"/>
        <w:rPr>
          <w:rFonts w:ascii="noto" w:cs="noto" w:eastAsia="noto" w:hAnsi="noto"/>
        </w:rPr>
      </w:pPr>
      <w:r w:rsidDel="00000000" w:rsidR="00000000" w:rsidRPr="00000000">
        <w:rPr>
          <w:rFonts w:ascii="noto" w:cs="noto" w:eastAsia="noto" w:hAnsi="noto"/>
          <w:rtl w:val="0"/>
        </w:rPr>
        <w:t xml:space="preserve">5.1.5. ‌Назначить своего Уполномоченного представителя для контроля за ходом выполнения Работ и письменно уведомить об этом Подрядчика.</w:t>
      </w:r>
    </w:p>
    <w:p w:rsidR="00000000" w:rsidDel="00000000" w:rsidP="00000000" w:rsidRDefault="00000000" w:rsidRPr="00000000" w14:paraId="00000074">
      <w:pPr>
        <w:ind w:firstLine="0"/>
        <w:jc w:val="both"/>
        <w:rPr>
          <w:rFonts w:ascii="noto" w:cs="noto" w:eastAsia="noto" w:hAnsi="noto"/>
        </w:rPr>
      </w:pPr>
      <w:r w:rsidDel="00000000" w:rsidR="00000000" w:rsidRPr="00000000">
        <w:rPr>
          <w:rFonts w:ascii="noto" w:cs="noto" w:eastAsia="noto" w:hAnsi="noto"/>
          <w:rtl w:val="0"/>
        </w:rPr>
        <w:t xml:space="preserve">5.1.6. ‌Компенсировать Подрядчику документально подтвержденные, предварительно согласованные с Заказчиком затраты на выполнение в Месте выполнения работ следующих мероприятий по технике безопасности: обеспечить лифтовые шахты, лестничные марши и иные опасные участки защитными конструкциями. Указанные затраты компенсируются на основании подготовленного Подрядчиком и подписанного Сторонами акта о компенсации.</w:t>
      </w:r>
    </w:p>
    <w:p w:rsidR="00000000" w:rsidDel="00000000" w:rsidP="00000000" w:rsidRDefault="00000000" w:rsidRPr="00000000" w14:paraId="00000075">
      <w:pPr>
        <w:ind w:firstLine="0"/>
        <w:jc w:val="both"/>
        <w:rPr>
          <w:rFonts w:ascii="noto" w:cs="noto" w:eastAsia="noto" w:hAnsi="noto"/>
        </w:rPr>
      </w:pPr>
      <w:r w:rsidDel="00000000" w:rsidR="00000000" w:rsidRPr="00000000">
        <w:rPr>
          <w:rFonts w:ascii="noto" w:cs="noto" w:eastAsia="noto" w:hAnsi="noto"/>
          <w:rtl w:val="0"/>
        </w:rPr>
        <w:t xml:space="preserve">5.1.7. ‌Предоставить Подрядчику точки временных подключений к сетям электро-, водоснабжения и другим временным наружным инженерным коммуникациям (при необходимости) на период выполнения Работ.</w:t>
      </w:r>
    </w:p>
    <w:p w:rsidR="00000000" w:rsidDel="00000000" w:rsidP="00000000" w:rsidRDefault="00000000" w:rsidRPr="00000000" w14:paraId="00000076">
      <w:pPr>
        <w:jc w:val="both"/>
        <w:rPr>
          <w:rFonts w:ascii="noto" w:cs="noto" w:eastAsia="noto" w:hAnsi="noto"/>
        </w:rPr>
      </w:pPr>
      <w:r w:rsidDel="00000000" w:rsidR="00000000" w:rsidRPr="00000000">
        <w:rPr>
          <w:rFonts w:ascii="noto" w:cs="noto" w:eastAsia="noto" w:hAnsi="noto"/>
          <w:rtl w:val="0"/>
        </w:rPr>
        <w:t xml:space="preserve">‌Обеспечить выполнение Работ электроэнергией от постоянного источника электроснабжения. При отсутствии электроэнергии от постоянного источника установить передвижную электростанцию (ПЭС) достаточной мощности.</w:t>
      </w:r>
    </w:p>
    <w:p w:rsidR="00000000" w:rsidDel="00000000" w:rsidP="00000000" w:rsidRDefault="00000000" w:rsidRPr="00000000" w14:paraId="00000077">
      <w:pPr>
        <w:ind w:firstLine="0"/>
        <w:jc w:val="both"/>
        <w:rPr>
          <w:rFonts w:ascii="noto" w:cs="noto" w:eastAsia="noto" w:hAnsi="noto"/>
        </w:rPr>
      </w:pPr>
      <w:r w:rsidDel="00000000" w:rsidR="00000000" w:rsidRPr="00000000">
        <w:rPr>
          <w:rFonts w:ascii="noto" w:cs="noto" w:eastAsia="noto" w:hAnsi="noto"/>
          <w:b w:val="1"/>
          <w:rtl w:val="0"/>
        </w:rPr>
        <w:t xml:space="preserve">5.2. </w:t>
      </w:r>
      <w:r w:rsidDel="00000000" w:rsidR="00000000" w:rsidRPr="00000000">
        <w:rPr>
          <w:rFonts w:ascii="noto" w:cs="noto" w:eastAsia="noto" w:hAnsi="noto"/>
          <w:rtl w:val="0"/>
        </w:rPr>
        <w:t xml:space="preserve">‌</w:t>
      </w:r>
      <w:r w:rsidDel="00000000" w:rsidR="00000000" w:rsidRPr="00000000">
        <w:rPr>
          <w:rFonts w:ascii="noto" w:cs="noto" w:eastAsia="noto" w:hAnsi="noto"/>
          <w:b w:val="1"/>
          <w:rtl w:val="0"/>
        </w:rPr>
        <w:t xml:space="preserve">Заказчик вправе:</w:t>
      </w:r>
      <w:r w:rsidDel="00000000" w:rsidR="00000000" w:rsidRPr="00000000">
        <w:rPr>
          <w:rtl w:val="0"/>
        </w:rPr>
      </w:r>
    </w:p>
    <w:p w:rsidR="00000000" w:rsidDel="00000000" w:rsidP="00000000" w:rsidRDefault="00000000" w:rsidRPr="00000000" w14:paraId="00000078">
      <w:pPr>
        <w:jc w:val="both"/>
        <w:rPr>
          <w:rFonts w:ascii="noto" w:cs="noto" w:eastAsia="noto" w:hAnsi="noto"/>
        </w:rPr>
      </w:pPr>
      <w:r w:rsidDel="00000000" w:rsidR="00000000" w:rsidRPr="00000000">
        <w:rPr>
          <w:rFonts w:ascii="noto" w:cs="noto" w:eastAsia="noto" w:hAnsi="noto"/>
          <w:rtl w:val="0"/>
        </w:rPr>
        <w:t xml:space="preserve">‌При предоставлении Материалов и/или Оборудования в монтаж, Материалы и/или Оборудование передаются Заказчиком Подрядчику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rsidR="00000000" w:rsidDel="00000000" w:rsidP="00000000" w:rsidRDefault="00000000" w:rsidRPr="00000000" w14:paraId="00000079">
      <w:pPr>
        <w:ind w:firstLine="0"/>
        <w:jc w:val="both"/>
        <w:rPr>
          <w:rFonts w:ascii="noto" w:cs="noto" w:eastAsia="noto" w:hAnsi="noto"/>
        </w:rPr>
      </w:pPr>
      <w:r w:rsidDel="00000000" w:rsidR="00000000" w:rsidRPr="00000000">
        <w:rPr>
          <w:rFonts w:ascii="noto" w:cs="noto" w:eastAsia="noto" w:hAnsi="noto"/>
          <w:rtl w:val="0"/>
        </w:rPr>
        <w:t xml:space="preserve">5.2.1. ‌Предоставить Материалы и/или Оборудование для выполнения Работ, предусмотренных Договором, путем предоставления в монтаж и/или на основании гражданско-правового договора, в котором будут определены ассортимент, количество, срок, цена и иные существенные условия договора.</w:t>
      </w:r>
    </w:p>
    <w:p w:rsidR="00000000" w:rsidDel="00000000" w:rsidP="00000000" w:rsidRDefault="00000000" w:rsidRPr="00000000" w14:paraId="0000007A">
      <w:pPr>
        <w:jc w:val="both"/>
        <w:rPr>
          <w:rFonts w:ascii="noto" w:cs="noto" w:eastAsia="noto" w:hAnsi="noto"/>
        </w:rPr>
      </w:pPr>
      <w:r w:rsidDel="00000000" w:rsidR="00000000" w:rsidRPr="00000000">
        <w:rPr>
          <w:rFonts w:ascii="noto" w:cs="noto" w:eastAsia="noto" w:hAnsi="noto"/>
          <w:rtl w:val="0"/>
        </w:rPr>
        <w:t xml:space="preserve">‌При предоставлении Материалов и/или Оборудования на основании гражданско-правового договора Стороны вправе производить взаимозачет встречных требований.</w:t>
      </w:r>
    </w:p>
    <w:p w:rsidR="00000000" w:rsidDel="00000000" w:rsidP="00000000" w:rsidRDefault="00000000" w:rsidRPr="00000000" w14:paraId="0000007B">
      <w:pPr>
        <w:ind w:firstLine="0"/>
        <w:jc w:val="both"/>
        <w:rPr>
          <w:rFonts w:ascii="noto" w:cs="noto" w:eastAsia="noto" w:hAnsi="noto"/>
        </w:rPr>
      </w:pPr>
      <w:r w:rsidDel="00000000" w:rsidR="00000000" w:rsidRPr="00000000">
        <w:rPr>
          <w:rFonts w:ascii="noto" w:cs="noto" w:eastAsia="noto" w:hAnsi="noto"/>
          <w:rtl w:val="0"/>
        </w:rPr>
        <w:t xml:space="preserve">5.2.2. ‌В любой момент приостановить выполнение Подрядчиком Работ  без возмещения Подрядчику убытков, за исключением документально подтвержденных, предварительно согласованных с Заказчиком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Подрядчиком уведомления Заказчика о приостановке работ.</w:t>
      </w:r>
    </w:p>
    <w:p w:rsidR="00000000" w:rsidDel="00000000" w:rsidP="00000000" w:rsidRDefault="00000000" w:rsidRPr="00000000" w14:paraId="0000007C">
      <w:pPr>
        <w:ind w:firstLine="0"/>
        <w:jc w:val="both"/>
        <w:rPr>
          <w:rFonts w:ascii="noto" w:cs="noto" w:eastAsia="noto" w:hAnsi="noto"/>
        </w:rPr>
      </w:pPr>
      <w:r w:rsidDel="00000000" w:rsidR="00000000" w:rsidRPr="00000000">
        <w:rPr>
          <w:rFonts w:ascii="noto" w:cs="noto" w:eastAsia="noto" w:hAnsi="noto"/>
          <w:rtl w:val="0"/>
        </w:rPr>
        <w:t xml:space="preserve">5.2.3. ‌Иметь беспрепятственный доступ ко всем видам Работ в течение всего периода производства Работ в любое время в целях строительного контроля и контроля за ходом их выполнения.</w:t>
      </w:r>
    </w:p>
    <w:p w:rsidR="00000000" w:rsidDel="00000000" w:rsidP="00000000" w:rsidRDefault="00000000" w:rsidRPr="00000000" w14:paraId="0000007D">
      <w:pPr>
        <w:ind w:firstLine="0"/>
        <w:jc w:val="both"/>
        <w:rPr>
          <w:rFonts w:ascii="noto" w:cs="noto" w:eastAsia="noto" w:hAnsi="noto"/>
        </w:rPr>
      </w:pPr>
      <w:r w:rsidDel="00000000" w:rsidR="00000000" w:rsidRPr="00000000">
        <w:rPr>
          <w:rFonts w:ascii="noto" w:cs="noto" w:eastAsia="noto" w:hAnsi="noto"/>
          <w:rtl w:val="0"/>
        </w:rPr>
        <w:t xml:space="preserve">5.2.4.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и/или Оборудования. В случае выявления недостатков выполненных Подрядчиком Работ, либо обнаружения использования Подрядчиком при выполнении Работ некачественных Материалов и/или Оборудования, Подрядчик обязан возместить Заказчику стоимость работ/услуг экспертной организации в полном объеме.</w:t>
      </w:r>
    </w:p>
    <w:p w:rsidR="00000000" w:rsidDel="00000000" w:rsidP="00000000" w:rsidRDefault="00000000" w:rsidRPr="00000000" w14:paraId="0000007E">
      <w:pPr>
        <w:ind w:firstLine="0"/>
        <w:jc w:val="both"/>
        <w:rPr>
          <w:rFonts w:ascii="noto" w:cs="noto" w:eastAsia="noto" w:hAnsi="noto"/>
        </w:rPr>
      </w:pPr>
      <w:r w:rsidDel="00000000" w:rsidR="00000000" w:rsidRPr="00000000">
        <w:rPr>
          <w:rFonts w:ascii="noto" w:cs="noto" w:eastAsia="noto" w:hAnsi="noto"/>
          <w:rtl w:val="0"/>
        </w:rPr>
        <w:t xml:space="preserve">5.2.5. ‌Предъявлять Подрядчику требования в связи с обнаружением недостатков в Работах, выполненных Подрядчиком либо привлеченными Подрядчиком лицами. Подписание Акта о приемки выполненных работ не лишает Заказчика права предъявлять Подрядчику установленные законом и/или настоящим Договором требования в отношении Работ, включенных в Акт о приемки выполненных работ (в том числе в отношении явных недостатков и предоставления исполнительной документации).</w:t>
      </w:r>
    </w:p>
    <w:p w:rsidR="00000000" w:rsidDel="00000000" w:rsidP="00000000" w:rsidRDefault="00000000" w:rsidRPr="00000000" w14:paraId="0000007F">
      <w:pPr>
        <w:ind w:firstLine="0"/>
        <w:jc w:val="both"/>
        <w:rPr>
          <w:rFonts w:ascii="noto" w:cs="noto" w:eastAsia="noto" w:hAnsi="noto"/>
        </w:rPr>
      </w:pPr>
      <w:r w:rsidDel="00000000" w:rsidR="00000000" w:rsidRPr="00000000">
        <w:rPr>
          <w:rFonts w:ascii="noto" w:cs="noto" w:eastAsia="noto" w:hAnsi="noto"/>
          <w:rtl w:val="0"/>
        </w:rPr>
        <w:t xml:space="preserve">5.2.6. ‌Своими либо привлеченными силами устранить недостатки в Работах, выполненных Подрядчиком, с возмещением расходов Заказчика на устранение недостатков в Работах за счет Подрядчика.</w:t>
      </w:r>
    </w:p>
    <w:p w:rsidR="00000000" w:rsidDel="00000000" w:rsidP="00000000" w:rsidRDefault="00000000" w:rsidRPr="00000000" w14:paraId="00000080">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6. ‌ОБЕСПЕЧЕНИЕ МАТЕРИАЛАМИ, ОБОРУДОВАНИЕМ</w:t>
      </w:r>
    </w:p>
    <w:p w:rsidR="00000000" w:rsidDel="00000000" w:rsidP="00000000" w:rsidRDefault="00000000" w:rsidRPr="00000000" w14:paraId="00000081">
      <w:pPr>
        <w:ind w:firstLine="0"/>
        <w:jc w:val="both"/>
        <w:rPr>
          <w:rFonts w:ascii="noto" w:cs="noto" w:eastAsia="noto" w:hAnsi="noto"/>
        </w:rPr>
      </w:pPr>
      <w:r w:rsidDel="00000000" w:rsidR="00000000" w:rsidRPr="00000000">
        <w:rPr>
          <w:rFonts w:ascii="noto" w:cs="noto" w:eastAsia="noto" w:hAnsi="noto"/>
          <w:b w:val="1"/>
          <w:rtl w:val="0"/>
        </w:rPr>
        <w:t xml:space="preserve">6.1. </w:t>
      </w:r>
      <w:r w:rsidDel="00000000" w:rsidR="00000000" w:rsidRPr="00000000">
        <w:rPr>
          <w:rFonts w:ascii="noto" w:cs="noto" w:eastAsia="noto" w:hAnsi="noto"/>
          <w:rtl w:val="0"/>
        </w:rPr>
        <w:t xml:space="preserve">‌Подрядчик принимает на себя обязательства обеспечить выполнение Работ по Договору Материалами, Оборудованием, а также строительной техникой, необходимыми для выполнения полного комплекса Работ (в соответствии с Рабочей документацией, положениями Договора).</w:t>
      </w:r>
    </w:p>
    <w:p w:rsidR="00000000" w:rsidDel="00000000" w:rsidP="00000000" w:rsidRDefault="00000000" w:rsidRPr="00000000" w14:paraId="00000082">
      <w:pPr>
        <w:ind w:firstLine="0"/>
        <w:jc w:val="both"/>
        <w:rPr>
          <w:rFonts w:ascii="noto" w:cs="noto" w:eastAsia="noto" w:hAnsi="noto"/>
        </w:rPr>
      </w:pPr>
      <w:r w:rsidDel="00000000" w:rsidR="00000000" w:rsidRPr="00000000">
        <w:rPr>
          <w:rFonts w:ascii="noto" w:cs="noto" w:eastAsia="noto" w:hAnsi="noto"/>
          <w:b w:val="1"/>
          <w:rtl w:val="0"/>
        </w:rPr>
        <w:t xml:space="preserve">6.2. </w:t>
      </w:r>
      <w:r w:rsidDel="00000000" w:rsidR="00000000" w:rsidRPr="00000000">
        <w:rPr>
          <w:rFonts w:ascii="noto" w:cs="noto" w:eastAsia="noto" w:hAnsi="noto"/>
          <w:rtl w:val="0"/>
        </w:rPr>
        <w:t xml:space="preserve">‌Все используемые Подрядчиком для строительства Материалы, Оборудование должны иметь соответствующие сертификаты, технические паспорта и другие документы, удостоверяющие их качество, на русском языке. </w:t>
      </w:r>
    </w:p>
    <w:p w:rsidR="00000000" w:rsidDel="00000000" w:rsidP="00000000" w:rsidRDefault="00000000" w:rsidRPr="00000000" w14:paraId="00000083">
      <w:pPr>
        <w:ind w:firstLine="0"/>
        <w:jc w:val="both"/>
        <w:rPr>
          <w:rFonts w:ascii="noto" w:cs="noto" w:eastAsia="noto" w:hAnsi="noto"/>
        </w:rPr>
      </w:pPr>
      <w:r w:rsidDel="00000000" w:rsidR="00000000" w:rsidRPr="00000000">
        <w:rPr>
          <w:rFonts w:ascii="noto" w:cs="noto" w:eastAsia="noto" w:hAnsi="noto"/>
          <w:b w:val="1"/>
          <w:rtl w:val="0"/>
        </w:rPr>
        <w:t xml:space="preserve">6.3. </w:t>
      </w:r>
      <w:r w:rsidDel="00000000" w:rsidR="00000000" w:rsidRPr="00000000">
        <w:rPr>
          <w:rFonts w:ascii="noto" w:cs="noto" w:eastAsia="noto" w:hAnsi="noto"/>
          <w:rtl w:val="0"/>
        </w:rPr>
        <w:t xml:space="preserve">‌Подрядчик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p>
    <w:p w:rsidR="00000000" w:rsidDel="00000000" w:rsidP="00000000" w:rsidRDefault="00000000" w:rsidRPr="00000000" w14:paraId="00000084">
      <w:pPr>
        <w:ind w:firstLine="0"/>
        <w:jc w:val="both"/>
        <w:rPr>
          <w:rFonts w:ascii="noto" w:cs="noto" w:eastAsia="noto" w:hAnsi="noto"/>
        </w:rPr>
      </w:pPr>
      <w:r w:rsidDel="00000000" w:rsidR="00000000" w:rsidRPr="00000000">
        <w:rPr>
          <w:rFonts w:ascii="noto" w:cs="noto" w:eastAsia="noto" w:hAnsi="noto"/>
          <w:b w:val="1"/>
          <w:rtl w:val="0"/>
        </w:rPr>
        <w:t xml:space="preserve">6.4. </w:t>
      </w:r>
      <w:r w:rsidDel="00000000" w:rsidR="00000000" w:rsidRPr="00000000">
        <w:rPr>
          <w:rFonts w:ascii="noto" w:cs="noto" w:eastAsia="noto" w:hAnsi="noto"/>
          <w:rtl w:val="0"/>
        </w:rPr>
        <w:t xml:space="preserve">‌Стороны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Договоре.</w:t>
      </w:r>
    </w:p>
    <w:p w:rsidR="00000000" w:rsidDel="00000000" w:rsidP="00000000" w:rsidRDefault="00000000" w:rsidRPr="00000000" w14:paraId="00000085">
      <w:pPr>
        <w:jc w:val="both"/>
        <w:rPr>
          <w:rFonts w:ascii="noto" w:cs="noto" w:eastAsia="noto" w:hAnsi="noto"/>
        </w:rPr>
      </w:pPr>
      <w:r w:rsidDel="00000000" w:rsidR="00000000" w:rsidRPr="00000000">
        <w:rPr>
          <w:rFonts w:ascii="noto" w:cs="noto" w:eastAsia="noto" w:hAnsi="noto"/>
          <w:rtl w:val="0"/>
        </w:rPr>
        <w:t xml:space="preserve">‌Заказчик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 </w:t>
      </w:r>
    </w:p>
    <w:p w:rsidR="00000000" w:rsidDel="00000000" w:rsidP="00000000" w:rsidRDefault="00000000" w:rsidRPr="00000000" w14:paraId="00000086">
      <w:pPr>
        <w:jc w:val="both"/>
        <w:rPr>
          <w:rFonts w:ascii="noto" w:cs="noto" w:eastAsia="noto" w:hAnsi="noto"/>
        </w:rPr>
      </w:pPr>
      <w:r w:rsidDel="00000000" w:rsidR="00000000" w:rsidRPr="00000000">
        <w:rPr>
          <w:rFonts w:ascii="noto" w:cs="noto" w:eastAsia="noto" w:hAnsi="noto"/>
          <w:rtl w:val="0"/>
        </w:rPr>
        <w:t xml:space="preserve">‌Сообщение Заказчика о выбранном поставщике/поставщиках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конфиденциальной, Подрядчик обязуется не допускать ее разглашения.</w:t>
      </w:r>
    </w:p>
    <w:p w:rsidR="00000000" w:rsidDel="00000000" w:rsidP="00000000" w:rsidRDefault="00000000" w:rsidRPr="00000000" w14:paraId="00000087">
      <w:pPr>
        <w:jc w:val="both"/>
        <w:rPr>
          <w:rFonts w:ascii="noto" w:cs="noto" w:eastAsia="noto" w:hAnsi="noto"/>
        </w:rPr>
      </w:pPr>
      <w:r w:rsidDel="00000000" w:rsidR="00000000" w:rsidRPr="00000000">
        <w:rPr>
          <w:rFonts w:ascii="noto" w:cs="noto" w:eastAsia="noto" w:hAnsi="noto"/>
          <w:rtl w:val="0"/>
        </w:rPr>
        <w:t xml:space="preserve">‌Закупка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Заказчиком цене.</w:t>
      </w:r>
    </w:p>
    <w:p w:rsidR="00000000" w:rsidDel="00000000" w:rsidP="00000000" w:rsidRDefault="00000000" w:rsidRPr="00000000" w14:paraId="00000088">
      <w:pPr>
        <w:ind w:firstLine="0"/>
        <w:jc w:val="both"/>
        <w:rPr>
          <w:rFonts w:ascii="noto" w:cs="noto" w:eastAsia="noto" w:hAnsi="noto"/>
        </w:rPr>
      </w:pPr>
      <w:r w:rsidDel="00000000" w:rsidR="00000000" w:rsidRPr="00000000">
        <w:rPr>
          <w:rFonts w:ascii="noto" w:cs="noto" w:eastAsia="noto" w:hAnsi="noto"/>
          <w:b w:val="1"/>
          <w:rtl w:val="0"/>
        </w:rPr>
        <w:t xml:space="preserve">6.5. </w:t>
      </w:r>
      <w:r w:rsidDel="00000000" w:rsidR="00000000" w:rsidRPr="00000000">
        <w:rPr>
          <w:rFonts w:ascii="noto" w:cs="noto" w:eastAsia="noto" w:hAnsi="noto"/>
          <w:rtl w:val="0"/>
        </w:rPr>
        <w:t xml:space="preserve">‌Категории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с Заказчиком.</w:t>
      </w:r>
    </w:p>
    <w:p w:rsidR="00000000" w:rsidDel="00000000" w:rsidP="00000000" w:rsidRDefault="00000000" w:rsidRPr="00000000" w14:paraId="00000089">
      <w:pPr>
        <w:ind w:firstLine="0"/>
        <w:jc w:val="both"/>
        <w:rPr>
          <w:rFonts w:ascii="noto" w:cs="noto" w:eastAsia="noto" w:hAnsi="noto"/>
        </w:rPr>
      </w:pPr>
      <w:r w:rsidDel="00000000" w:rsidR="00000000" w:rsidRPr="00000000">
        <w:rPr>
          <w:rFonts w:ascii="noto" w:cs="noto" w:eastAsia="noto" w:hAnsi="noto"/>
          <w:b w:val="1"/>
          <w:rtl w:val="0"/>
        </w:rPr>
        <w:t xml:space="preserve">6.6. </w:t>
      </w:r>
      <w:r w:rsidDel="00000000" w:rsidR="00000000" w:rsidRPr="00000000">
        <w:rPr>
          <w:rFonts w:ascii="noto" w:cs="noto" w:eastAsia="noto" w:hAnsi="noto"/>
          <w:rtl w:val="0"/>
        </w:rPr>
        <w:t xml:space="preserve">‌Заказчик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rsidR="00000000" w:rsidDel="00000000" w:rsidP="00000000" w:rsidRDefault="00000000" w:rsidRPr="00000000" w14:paraId="0000008A">
      <w:pPr>
        <w:ind w:firstLine="0"/>
        <w:jc w:val="both"/>
        <w:rPr>
          <w:rFonts w:ascii="noto" w:cs="noto" w:eastAsia="noto" w:hAnsi="noto"/>
        </w:rPr>
      </w:pPr>
      <w:r w:rsidDel="00000000" w:rsidR="00000000" w:rsidRPr="00000000">
        <w:rPr>
          <w:rFonts w:ascii="noto" w:cs="noto" w:eastAsia="noto" w:hAnsi="noto"/>
          <w:b w:val="1"/>
          <w:rtl w:val="0"/>
        </w:rPr>
        <w:t xml:space="preserve">6.7. </w:t>
      </w:r>
      <w:r w:rsidDel="00000000" w:rsidR="00000000" w:rsidRPr="00000000">
        <w:rPr>
          <w:rFonts w:ascii="noto" w:cs="noto" w:eastAsia="noto" w:hAnsi="noto"/>
          <w:rtl w:val="0"/>
        </w:rPr>
        <w:t xml:space="preserve">‌Если в результате любой инспекции, проверки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w:t>
      </w:r>
    </w:p>
    <w:p w:rsidR="00000000" w:rsidDel="00000000" w:rsidP="00000000" w:rsidRDefault="00000000" w:rsidRPr="00000000" w14:paraId="0000008B">
      <w:pPr>
        <w:ind w:firstLine="0"/>
        <w:jc w:val="both"/>
        <w:rPr>
          <w:rFonts w:ascii="noto" w:cs="noto" w:eastAsia="noto" w:hAnsi="noto"/>
        </w:rPr>
      </w:pPr>
      <w:r w:rsidDel="00000000" w:rsidR="00000000" w:rsidRPr="00000000">
        <w:rPr>
          <w:rFonts w:ascii="noto" w:cs="noto" w:eastAsia="noto" w:hAnsi="noto"/>
          <w:b w:val="1"/>
          <w:rtl w:val="0"/>
        </w:rPr>
        <w:t xml:space="preserve">6.8. </w:t>
      </w:r>
      <w:r w:rsidDel="00000000" w:rsidR="00000000" w:rsidRPr="00000000">
        <w:rPr>
          <w:rFonts w:ascii="noto" w:cs="noto" w:eastAsia="noto" w:hAnsi="noto"/>
          <w:rtl w:val="0"/>
        </w:rPr>
        <w:t xml:space="preserve">‌Подрядчик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ненадлежащего качества.</w:t>
      </w:r>
    </w:p>
    <w:p w:rsidR="00000000" w:rsidDel="00000000" w:rsidP="00000000" w:rsidRDefault="00000000" w:rsidRPr="00000000" w14:paraId="0000008C">
      <w:pPr>
        <w:jc w:val="both"/>
        <w:rPr>
          <w:rFonts w:ascii="noto" w:cs="noto" w:eastAsia="noto" w:hAnsi="noto"/>
        </w:rPr>
      </w:pPr>
      <w:r w:rsidDel="00000000" w:rsidR="00000000" w:rsidRPr="00000000">
        <w:rPr>
          <w:rFonts w:ascii="noto" w:cs="noto" w:eastAsia="noto" w:hAnsi="noto"/>
          <w:rtl w:val="0"/>
        </w:rPr>
        <w:t xml:space="preserve">‌По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w:t>
      </w:r>
    </w:p>
    <w:p w:rsidR="00000000" w:rsidDel="00000000" w:rsidP="00000000" w:rsidRDefault="00000000" w:rsidRPr="00000000" w14:paraId="0000008D">
      <w:pPr>
        <w:jc w:val="both"/>
        <w:rPr>
          <w:rFonts w:ascii="noto" w:cs="noto" w:eastAsia="noto" w:hAnsi="noto"/>
        </w:rPr>
      </w:pPr>
      <w:r w:rsidDel="00000000" w:rsidR="00000000" w:rsidRPr="00000000">
        <w:rPr>
          <w:rFonts w:ascii="noto" w:cs="noto" w:eastAsia="noto" w:hAnsi="noto"/>
          <w:rtl w:val="0"/>
        </w:rPr>
        <w:t xml:space="preserve">‌По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характеристикам, не ухудшая при этом качества Материалов и/или Оборудования, комплектующих и т.п.</w:t>
      </w:r>
    </w:p>
    <w:p w:rsidR="00000000" w:rsidDel="00000000" w:rsidP="00000000" w:rsidRDefault="00000000" w:rsidRPr="00000000" w14:paraId="0000008E">
      <w:pPr>
        <w:ind w:firstLine="0"/>
        <w:jc w:val="both"/>
        <w:rPr>
          <w:rFonts w:ascii="noto" w:cs="noto" w:eastAsia="noto" w:hAnsi="noto"/>
        </w:rPr>
      </w:pPr>
      <w:r w:rsidDel="00000000" w:rsidR="00000000" w:rsidRPr="00000000">
        <w:rPr>
          <w:rFonts w:ascii="noto" w:cs="noto" w:eastAsia="noto" w:hAnsi="noto"/>
          <w:b w:val="1"/>
          <w:rtl w:val="0"/>
        </w:rPr>
        <w:t xml:space="preserve">6.9. </w:t>
      </w:r>
      <w:r w:rsidDel="00000000" w:rsidR="00000000" w:rsidRPr="00000000">
        <w:rPr>
          <w:rFonts w:ascii="noto" w:cs="noto" w:eastAsia="noto" w:hAnsi="noto"/>
          <w:rtl w:val="0"/>
        </w:rPr>
        <w:t xml:space="preserve">‌Стороны согласовали следующий порядок уточнения стоимости Материалов, категории которых указаны в п.2.1‌ Договора:</w:t>
      </w:r>
    </w:p>
    <w:p w:rsidR="00000000" w:rsidDel="00000000" w:rsidP="00000000" w:rsidRDefault="00000000" w:rsidRPr="00000000" w14:paraId="0000008F">
      <w:pPr>
        <w:numPr>
          <w:ilvl w:val="0"/>
          <w:numId w:val="3"/>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‌При заключении Договора в Протоколе договорной цены указывается стоимость материалов по расценкам, действующим на дату заключения Договора. Указанная стоимость подлежит уточнению на момент закупки соответствующего материала.</w:t>
      </w:r>
    </w:p>
    <w:p w:rsidR="00000000" w:rsidDel="00000000" w:rsidP="00000000" w:rsidRDefault="00000000" w:rsidRPr="00000000" w14:paraId="00000090">
      <w:pPr>
        <w:numPr>
          <w:ilvl w:val="0"/>
          <w:numId w:val="3"/>
        </w:numPr>
        <w:tabs>
          <w:tab w:val="left" w:leader="none" w:pos="865"/>
        </w:tabs>
        <w:ind w:left="720" w:firstLine="0"/>
        <w:jc w:val="both"/>
        <w:rPr/>
      </w:pPr>
      <w:r w:rsidDel="00000000" w:rsidR="00000000" w:rsidRPr="00000000">
        <w:rPr>
          <w:rFonts w:ascii="noto" w:cs="noto" w:eastAsia="noto" w:hAnsi="noto"/>
          <w:rtl w:val="0"/>
        </w:rPr>
        <w:t xml:space="preserve">‌Закупка материалов осуществляется по цене, указанной в Сообщении Заказчика, либо по иной, отдельно согласованной Заказчиком цене. Оплате Заказчиком Подрядчику по Договору подлежит стоимость Материалов по цене, указанной в сообщении Заказчика либо по иной, отдельно согласованной Заказчиком цене.</w:t>
      </w:r>
    </w:p>
    <w:p w:rsidR="00000000" w:rsidDel="00000000" w:rsidP="00000000" w:rsidRDefault="00000000" w:rsidRPr="00000000" w14:paraId="00000091">
      <w:pPr>
        <w:numPr>
          <w:ilvl w:val="0"/>
          <w:numId w:val="3"/>
        </w:numPr>
        <w:tabs>
          <w:tab w:val="left" w:leader="none" w:pos="865"/>
        </w:tabs>
        <w:ind w:left="720" w:firstLine="0"/>
        <w:jc w:val="both"/>
        <w:rPr/>
      </w:pPr>
      <w:r w:rsidDel="00000000" w:rsidR="00000000" w:rsidRPr="00000000">
        <w:rPr>
          <w:rFonts w:ascii="noto" w:cs="noto" w:eastAsia="noto" w:hAnsi="noto"/>
          <w:rtl w:val="0"/>
        </w:rPr>
        <w:t xml:space="preserve">‌В процессе сдачи-приемки выполненных Работ по Договору, при оформлении Актов о приемке выполненных работ, стоимость Материалов, входящих перечень категорий материалов, изложенный в п.2.1‌ Договора, указывается равной стоимости, зафиксированной в Протоколе договорной цены. При этом, Стороны ежемесячно (за исключением месяцев, в которых оплата материалов, входящих в перечень категорий материалов, указанных п.2.1‌ Договора не осуществлялась) осуществляют сверку фактической стоимости оплаченных материалов. Сверка оформляется Сверка оформляется актом, составленным по форме приложения к Договору "Акт сверки стоимости материалов (форма)".</w:t>
      </w:r>
    </w:p>
    <w:p w:rsidR="00000000" w:rsidDel="00000000" w:rsidP="00000000" w:rsidRDefault="00000000" w:rsidRPr="00000000" w14:paraId="00000092">
      <w:pPr>
        <w:numPr>
          <w:ilvl w:val="0"/>
          <w:numId w:val="3"/>
        </w:numPr>
        <w:tabs>
          <w:tab w:val="left" w:leader="none" w:pos="865"/>
        </w:tabs>
        <w:ind w:left="720" w:firstLine="0"/>
        <w:jc w:val="both"/>
        <w:rPr/>
      </w:pPr>
      <w:r w:rsidDel="00000000" w:rsidR="00000000" w:rsidRPr="00000000">
        <w:rPr>
          <w:rFonts w:ascii="noto" w:cs="noto" w:eastAsia="noto" w:hAnsi="noto"/>
          <w:rtl w:val="0"/>
        </w:rPr>
        <w:t xml:space="preserve">‌На основании оформленных Сторонами Актов сверки фактической стоимости материалов, входящих в перечень категорий материалов, указанных п.2.1‌ Договора, Стороны после завершения выполнения Работ по Договору либо ранее, по решению Заказчика, оформляют дополнительное соглашение к Договору с указанием фактической стоимости Материалов, и суммы излишне оплаченной Заказчиком и подлежащей возврату Подрядчиком или суммы, подлежащей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w:t>
      </w:r>
    </w:p>
    <w:p w:rsidR="00000000" w:rsidDel="00000000" w:rsidP="00000000" w:rsidRDefault="00000000" w:rsidRPr="00000000" w14:paraId="00000093">
      <w:pPr>
        <w:numPr>
          <w:ilvl w:val="0"/>
          <w:numId w:val="3"/>
        </w:numPr>
        <w:tabs>
          <w:tab w:val="left" w:leader="none" w:pos="865"/>
        </w:tabs>
        <w:spacing w:after="0" w:lineRule="auto"/>
        <w:ind w:left="720" w:firstLine="0"/>
        <w:jc w:val="both"/>
        <w:rPr/>
      </w:pPr>
      <w:r w:rsidDel="00000000" w:rsidR="00000000" w:rsidRPr="00000000">
        <w:rPr>
          <w:rFonts w:ascii="noto" w:cs="noto" w:eastAsia="noto" w:hAnsi="noto"/>
          <w:rtl w:val="0"/>
        </w:rPr>
        <w:t xml:space="preserve">‌В случае нарушения Подрядчиком срока возврата Заказчику суммы, 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rsidR="00000000" w:rsidDel="00000000" w:rsidP="00000000" w:rsidRDefault="00000000" w:rsidRPr="00000000" w14:paraId="00000094">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7. ‌СДАЧА И ПРИЕМКА ВЫПОЛНЕННЫХ РАБОТ</w:t>
      </w:r>
    </w:p>
    <w:p w:rsidR="00000000" w:rsidDel="00000000" w:rsidP="00000000" w:rsidRDefault="00000000" w:rsidRPr="00000000" w14:paraId="00000095">
      <w:pPr>
        <w:ind w:firstLine="0"/>
        <w:jc w:val="both"/>
        <w:rPr>
          <w:rFonts w:ascii="noto" w:cs="noto" w:eastAsia="noto" w:hAnsi="noto"/>
        </w:rPr>
      </w:pPr>
      <w:r w:rsidDel="00000000" w:rsidR="00000000" w:rsidRPr="00000000">
        <w:rPr>
          <w:rFonts w:ascii="noto" w:cs="noto" w:eastAsia="noto" w:hAnsi="noto"/>
          <w:b w:val="1"/>
          <w:rtl w:val="0"/>
        </w:rPr>
        <w:t xml:space="preserve">7.1. </w:t>
      </w:r>
      <w:r w:rsidDel="00000000" w:rsidR="00000000" w:rsidRPr="00000000">
        <w:rPr>
          <w:rFonts w:ascii="noto" w:cs="noto" w:eastAsia="noto" w:hAnsi="noto"/>
          <w:rtl w:val="0"/>
        </w:rPr>
        <w:t xml:space="preserve">‌Сдача-приемка Работ, производится Сторонами путем подписания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rsidR="00000000" w:rsidDel="00000000" w:rsidP="00000000" w:rsidRDefault="00000000" w:rsidRPr="00000000" w14:paraId="00000096">
      <w:pPr>
        <w:ind w:firstLine="0"/>
        <w:jc w:val="both"/>
        <w:rPr>
          <w:rFonts w:ascii="noto" w:cs="noto" w:eastAsia="noto" w:hAnsi="noto"/>
        </w:rPr>
      </w:pPr>
      <w:r w:rsidDel="00000000" w:rsidR="00000000" w:rsidRPr="00000000">
        <w:rPr>
          <w:rFonts w:ascii="noto" w:cs="noto" w:eastAsia="noto" w:hAnsi="noto"/>
          <w:b w:val="1"/>
          <w:rtl w:val="0"/>
        </w:rPr>
        <w:t xml:space="preserve">7.2. </w:t>
      </w:r>
      <w:r w:rsidDel="00000000" w:rsidR="00000000" w:rsidRPr="00000000">
        <w:rPr>
          <w:rFonts w:ascii="noto" w:cs="noto" w:eastAsia="noto" w:hAnsi="noto"/>
          <w:rtl w:val="0"/>
        </w:rPr>
        <w:t xml:space="preserve">‌Не позднее 25 числа Отчетного периода Подрядчик предоставляет Заказчику:‌</w:t>
      </w:r>
    </w:p>
    <w:p w:rsidR="00000000" w:rsidDel="00000000" w:rsidP="00000000" w:rsidRDefault="00000000" w:rsidRPr="00000000" w14:paraId="00000097">
      <w:pPr>
        <w:numPr>
          <w:ilvl w:val="0"/>
          <w:numId w:val="4"/>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‌Акт о приемке выполненных работ;</w:t>
      </w:r>
    </w:p>
    <w:p w:rsidR="00000000" w:rsidDel="00000000" w:rsidP="00000000" w:rsidRDefault="00000000" w:rsidRPr="00000000" w14:paraId="00000098">
      <w:pPr>
        <w:numPr>
          <w:ilvl w:val="0"/>
          <w:numId w:val="4"/>
        </w:numPr>
        <w:tabs>
          <w:tab w:val="left" w:leader="none" w:pos="865"/>
        </w:tabs>
        <w:ind w:left="720" w:firstLine="0"/>
        <w:jc w:val="both"/>
        <w:rPr/>
      </w:pPr>
      <w:r w:rsidDel="00000000" w:rsidR="00000000" w:rsidRPr="00000000">
        <w:rPr>
          <w:rFonts w:ascii="noto" w:cs="noto" w:eastAsia="noto" w:hAnsi="noto"/>
          <w:rtl w:val="0"/>
        </w:rPr>
        <w:t xml:space="preserve">‌Надлежащим образом оформленный счет-фактуру (за исключением случаев применения Подрядчиком упрощенной системы налогообложения);</w:t>
      </w:r>
    </w:p>
    <w:p w:rsidR="00000000" w:rsidDel="00000000" w:rsidP="00000000" w:rsidRDefault="00000000" w:rsidRPr="00000000" w14:paraId="00000099">
      <w:pPr>
        <w:numPr>
          <w:ilvl w:val="0"/>
          <w:numId w:val="4"/>
        </w:numPr>
        <w:tabs>
          <w:tab w:val="left" w:leader="none" w:pos="865"/>
        </w:tabs>
        <w:ind w:left="720" w:firstLine="0"/>
        <w:jc w:val="both"/>
        <w:rPr/>
      </w:pPr>
      <w:r w:rsidDel="00000000" w:rsidR="00000000" w:rsidRPr="00000000">
        <w:rPr>
          <w:rFonts w:ascii="noto" w:cs="noto" w:eastAsia="noto" w:hAnsi="noto"/>
          <w:rtl w:val="0"/>
        </w:rPr>
        <w:t xml:space="preserve">‌Исполнительную документацию, подтверждающую объем выполненных в Отчетном периоде, и предъявленных к сдаче Работ‌ в соответствии с приложением к Договору "Перечень исполнительной документации";</w:t>
      </w:r>
    </w:p>
    <w:p w:rsidR="00000000" w:rsidDel="00000000" w:rsidP="00000000" w:rsidRDefault="00000000" w:rsidRPr="00000000" w14:paraId="0000009A">
      <w:pPr>
        <w:numPr>
          <w:ilvl w:val="0"/>
          <w:numId w:val="4"/>
        </w:numPr>
        <w:tabs>
          <w:tab w:val="left" w:leader="none" w:pos="865"/>
        </w:tabs>
        <w:spacing w:after="0" w:lineRule="auto"/>
        <w:ind w:left="720" w:firstLine="0"/>
        <w:jc w:val="both"/>
        <w:rPr/>
      </w:pPr>
      <w:r w:rsidDel="00000000" w:rsidR="00000000" w:rsidRPr="00000000">
        <w:rPr>
          <w:rFonts w:ascii="noto" w:cs="noto" w:eastAsia="noto" w:hAnsi="noto"/>
          <w:rtl w:val="0"/>
        </w:rPr>
        <w:t xml:space="preserve">‌Отчет об израсходовании Материалов и/или Оборудования – в случае если Заказчиком предоставлены в монтаж Материалы и/или Оборудование согласно п.5.2.1‌ Договора.</w:t>
      </w:r>
    </w:p>
    <w:p w:rsidR="00000000" w:rsidDel="00000000" w:rsidP="00000000" w:rsidRDefault="00000000" w:rsidRPr="00000000" w14:paraId="0000009B">
      <w:pPr>
        <w:ind w:firstLine="0"/>
        <w:jc w:val="both"/>
        <w:rPr>
          <w:rFonts w:ascii="noto" w:cs="noto" w:eastAsia="noto" w:hAnsi="noto"/>
        </w:rPr>
      </w:pPr>
      <w:r w:rsidDel="00000000" w:rsidR="00000000" w:rsidRPr="00000000">
        <w:rPr>
          <w:rFonts w:ascii="noto" w:cs="noto" w:eastAsia="noto" w:hAnsi="noto"/>
          <w:b w:val="1"/>
          <w:rtl w:val="0"/>
        </w:rPr>
        <w:t xml:space="preserve">7.3. </w:t>
      </w:r>
      <w:r w:rsidDel="00000000" w:rsidR="00000000" w:rsidRPr="00000000">
        <w:rPr>
          <w:rFonts w:ascii="noto" w:cs="noto" w:eastAsia="noto" w:hAnsi="noto"/>
          <w:rtl w:val="0"/>
        </w:rPr>
        <w:t xml:space="preserve">‌Заказчик в течение 10 (Десяти) рабочих дней с даты получения документов, указанных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Договора, не соответствующего требованиям Договора, является основанием для мотивированного отказа в приемке Заказчиком выполненных Работ. Подписание Заказчиком Акта о приемке выполненных работ не лишает права Заказчика ссылаться на недостатки Работ, которые могли быть установлены при обычном способе приемке Работ (явные недостатки) и требовать их устранения за счет Подрядчика после подписания Заказчиком Акта о приемке выполненных работ.</w:t>
      </w:r>
    </w:p>
    <w:p w:rsidR="00000000" w:rsidDel="00000000" w:rsidP="00000000" w:rsidRDefault="00000000" w:rsidRPr="00000000" w14:paraId="0000009C">
      <w:pPr>
        <w:ind w:firstLine="0"/>
        <w:jc w:val="both"/>
        <w:rPr>
          <w:rFonts w:ascii="noto" w:cs="noto" w:eastAsia="noto" w:hAnsi="noto"/>
        </w:rPr>
      </w:pPr>
      <w:r w:rsidDel="00000000" w:rsidR="00000000" w:rsidRPr="00000000">
        <w:rPr>
          <w:rFonts w:ascii="noto" w:cs="noto" w:eastAsia="noto" w:hAnsi="noto"/>
          <w:b w:val="1"/>
          <w:rtl w:val="0"/>
        </w:rPr>
        <w:t xml:space="preserve">7.4. </w:t>
      </w:r>
      <w:r w:rsidDel="00000000" w:rsidR="00000000" w:rsidRPr="00000000">
        <w:rPr>
          <w:rFonts w:ascii="noto" w:cs="noto" w:eastAsia="noto" w:hAnsi="noto"/>
          <w:rtl w:val="0"/>
        </w:rPr>
        <w:t xml:space="preserve">‌В случае мотивированного отказа Заказчика от приемки выполненных Работ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налогообложения) и иные документы, указанные в п.7.2‌‌ Договора, по работам, в отношении которых у Заказчика отсутствуют замечания.</w:t>
      </w:r>
    </w:p>
    <w:p w:rsidR="00000000" w:rsidDel="00000000" w:rsidP="00000000" w:rsidRDefault="00000000" w:rsidRPr="00000000" w14:paraId="0000009D">
      <w:pPr>
        <w:jc w:val="both"/>
        <w:rPr>
          <w:rFonts w:ascii="noto" w:cs="noto" w:eastAsia="noto" w:hAnsi="noto"/>
        </w:rPr>
      </w:pPr>
      <w:r w:rsidDel="00000000" w:rsidR="00000000" w:rsidRPr="00000000">
        <w:rPr>
          <w:rFonts w:ascii="noto" w:cs="noto" w:eastAsia="noto" w:hAnsi="noto"/>
          <w:rtl w:val="0"/>
        </w:rPr>
        <w:t xml:space="preserve">‌Недостатки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к приемке в следующем Отчетном периоде в порядке, предусмотренном Договором‌.</w:t>
      </w:r>
    </w:p>
    <w:p w:rsidR="00000000" w:rsidDel="00000000" w:rsidP="00000000" w:rsidRDefault="00000000" w:rsidRPr="00000000" w14:paraId="0000009E">
      <w:pPr>
        <w:ind w:firstLine="0"/>
        <w:jc w:val="both"/>
        <w:rPr>
          <w:rFonts w:ascii="noto" w:cs="noto" w:eastAsia="noto" w:hAnsi="noto"/>
        </w:rPr>
      </w:pPr>
      <w:r w:rsidDel="00000000" w:rsidR="00000000" w:rsidRPr="00000000">
        <w:rPr>
          <w:rFonts w:ascii="noto" w:cs="noto" w:eastAsia="noto" w:hAnsi="noto"/>
          <w:b w:val="1"/>
          <w:rtl w:val="0"/>
        </w:rPr>
        <w:t xml:space="preserve">7.5. </w:t>
      </w:r>
      <w:r w:rsidDel="00000000" w:rsidR="00000000" w:rsidRPr="00000000">
        <w:rPr>
          <w:rFonts w:ascii="noto" w:cs="noto" w:eastAsia="noto" w:hAnsi="noto"/>
          <w:rtl w:val="0"/>
        </w:rPr>
        <w:t xml:space="preserve">‌В случае если Подрядчик не устранил или ненадлежащим образом устранил недостатки Работ в установленный п.7.4‌ Договора срок, либо в случае если Заказчиком принято решение устранить недостатки своими силами или силами третьих лиц, Заказчик вправе по своему усмотрению:</w:t>
      </w:r>
    </w:p>
    <w:p w:rsidR="00000000" w:rsidDel="00000000" w:rsidP="00000000" w:rsidRDefault="00000000" w:rsidRPr="00000000" w14:paraId="0000009F">
      <w:pPr>
        <w:numPr>
          <w:ilvl w:val="0"/>
          <w:numId w:val="6"/>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‌потребовать от Подрядчика соразмерного уменьшения установленной за Работы цены;</w:t>
      </w:r>
    </w:p>
    <w:p w:rsidR="00000000" w:rsidDel="00000000" w:rsidP="00000000" w:rsidRDefault="00000000" w:rsidRPr="00000000" w14:paraId="000000A0">
      <w:pPr>
        <w:numPr>
          <w:ilvl w:val="0"/>
          <w:numId w:val="6"/>
        </w:numPr>
        <w:tabs>
          <w:tab w:val="left" w:leader="none" w:pos="865"/>
        </w:tabs>
        <w:spacing w:after="0" w:lineRule="auto"/>
        <w:ind w:left="720" w:firstLine="0"/>
        <w:jc w:val="both"/>
        <w:rPr/>
      </w:pPr>
      <w:r w:rsidDel="00000000" w:rsidR="00000000" w:rsidRPr="00000000">
        <w:rPr>
          <w:rFonts w:ascii="noto" w:cs="noto" w:eastAsia="noto" w:hAnsi="noto"/>
          <w:rtl w:val="0"/>
        </w:rPr>
        <w:t xml:space="preserve">‌устранить недостатки Работ своими силами или с привлечением третьих лиц и потребовать от Подрядчика возмещения своих расходов.</w:t>
      </w:r>
    </w:p>
    <w:p w:rsidR="00000000" w:rsidDel="00000000" w:rsidP="00000000" w:rsidRDefault="00000000" w:rsidRPr="00000000" w14:paraId="000000A1">
      <w:pPr>
        <w:jc w:val="both"/>
        <w:rPr>
          <w:rFonts w:ascii="noto" w:cs="noto" w:eastAsia="noto" w:hAnsi="noto"/>
        </w:rPr>
      </w:pPr>
      <w:r w:rsidDel="00000000" w:rsidR="00000000" w:rsidRPr="00000000">
        <w:rPr>
          <w:rFonts w:ascii="noto" w:cs="noto" w:eastAsia="noto" w:hAnsi="noto"/>
          <w:rtl w:val="0"/>
        </w:rPr>
        <w:t xml:space="preserve">‌В случае если Заказчик устранил недостатки Работ своими силами или с привлечением третьих лиц, Подрядчик обязуется оплатить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сумму расходов на устранение недостатков. В случае если Подрядчик не оплатил Заказчику сумму расходов в установленный срок, Заказчик вправе в одностороннем внесудебном порядке удержать сумму расходов/затрат из любых платежей, причитающихся Подрядчику по Договору.</w:t>
      </w:r>
    </w:p>
    <w:p w:rsidR="00000000" w:rsidDel="00000000" w:rsidP="00000000" w:rsidRDefault="00000000" w:rsidRPr="00000000" w14:paraId="000000A2">
      <w:pPr>
        <w:ind w:firstLine="0"/>
        <w:jc w:val="both"/>
        <w:rPr>
          <w:rFonts w:ascii="noto" w:cs="noto" w:eastAsia="noto" w:hAnsi="noto"/>
        </w:rPr>
      </w:pPr>
      <w:r w:rsidDel="00000000" w:rsidR="00000000" w:rsidRPr="00000000">
        <w:rPr>
          <w:rFonts w:ascii="noto" w:cs="noto" w:eastAsia="noto" w:hAnsi="noto"/>
          <w:b w:val="1"/>
          <w:rtl w:val="0"/>
        </w:rPr>
        <w:t xml:space="preserve">7.6. </w:t>
      </w:r>
      <w:r w:rsidDel="00000000" w:rsidR="00000000" w:rsidRPr="00000000">
        <w:rPr>
          <w:rFonts w:ascii="noto" w:cs="noto" w:eastAsia="noto" w:hAnsi="noto"/>
          <w:rtl w:val="0"/>
        </w:rPr>
        <w:t xml:space="preserve">‌После окончания всех Работ по Договору, устранения выявленных недостатков и замечаний Заказчика, при условии передачи полного комплекта Исполнительной документации и отсутствия замечаний к нему, Подрядчик производит передачу результата Работ Заказчику на основании Акта о выполнении работ и начале гарантийного срока. 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 представители эксплуатирующей организации, организации, выдавшей ТУ, любых приглашенных Заказчиком консультантов, представителей инспекций и контролирующих организаций.</w:t>
      </w:r>
    </w:p>
    <w:p w:rsidR="00000000" w:rsidDel="00000000" w:rsidP="00000000" w:rsidRDefault="00000000" w:rsidRPr="00000000" w14:paraId="000000A3">
      <w:pPr>
        <w:ind w:firstLine="0"/>
        <w:jc w:val="both"/>
        <w:rPr>
          <w:rFonts w:ascii="noto" w:cs="noto" w:eastAsia="noto" w:hAnsi="noto"/>
        </w:rPr>
      </w:pPr>
      <w:r w:rsidDel="00000000" w:rsidR="00000000" w:rsidRPr="00000000">
        <w:rPr>
          <w:rFonts w:ascii="noto" w:cs="noto" w:eastAsia="noto" w:hAnsi="noto"/>
          <w:b w:val="1"/>
          <w:rtl w:val="0"/>
        </w:rPr>
        <w:t xml:space="preserve">7.7. </w:t>
      </w:r>
      <w:r w:rsidDel="00000000" w:rsidR="00000000" w:rsidRPr="00000000">
        <w:rPr>
          <w:rFonts w:ascii="noto" w:cs="noto" w:eastAsia="noto" w:hAnsi="noto"/>
          <w:rtl w:val="0"/>
        </w:rPr>
        <w:t xml:space="preserve">‌Риск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w:t>
      </w:r>
    </w:p>
    <w:p w:rsidR="00000000" w:rsidDel="00000000" w:rsidP="00000000" w:rsidRDefault="00000000" w:rsidRPr="00000000" w14:paraId="000000A4">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8. ‌ГАРАНТИИ</w:t>
      </w:r>
    </w:p>
    <w:p w:rsidR="00000000" w:rsidDel="00000000" w:rsidP="00000000" w:rsidRDefault="00000000" w:rsidRPr="00000000" w14:paraId="000000A5">
      <w:pPr>
        <w:ind w:firstLine="0"/>
        <w:jc w:val="both"/>
        <w:rPr>
          <w:rFonts w:ascii="noto" w:cs="noto" w:eastAsia="noto" w:hAnsi="noto"/>
        </w:rPr>
      </w:pPr>
      <w:r w:rsidDel="00000000" w:rsidR="00000000" w:rsidRPr="00000000">
        <w:rPr>
          <w:rFonts w:ascii="noto" w:cs="noto" w:eastAsia="noto" w:hAnsi="noto"/>
          <w:b w:val="1"/>
          <w:rtl w:val="0"/>
        </w:rPr>
        <w:t xml:space="preserve">8.1. </w:t>
      </w:r>
      <w:r w:rsidDel="00000000" w:rsidR="00000000" w:rsidRPr="00000000">
        <w:rPr>
          <w:rFonts w:ascii="noto" w:cs="noto" w:eastAsia="noto" w:hAnsi="noto"/>
          <w:rtl w:val="0"/>
        </w:rPr>
        <w:t xml:space="preserve">‌Гарантийный срок по Договору составляет 5 (Пять) лет‌ со дня полного завершения всех Работ по Договору (с даты подписания Сторонами Акта о выполнении работ и начале гарантийного срока‌).</w:t>
      </w:r>
    </w:p>
    <w:p w:rsidR="00000000" w:rsidDel="00000000" w:rsidP="00000000" w:rsidRDefault="00000000" w:rsidRPr="00000000" w14:paraId="000000A6">
      <w:pPr>
        <w:jc w:val="both"/>
        <w:rPr>
          <w:rFonts w:ascii="noto" w:cs="noto" w:eastAsia="noto" w:hAnsi="noto"/>
        </w:rPr>
      </w:pPr>
      <w:r w:rsidDel="00000000" w:rsidR="00000000" w:rsidRPr="00000000">
        <w:rPr>
          <w:rFonts w:ascii="noto" w:cs="noto" w:eastAsia="noto" w:hAnsi="noto"/>
          <w:rtl w:val="0"/>
        </w:rPr>
        <w:t xml:space="preserve">‌При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rsidR="00000000" w:rsidDel="00000000" w:rsidP="00000000" w:rsidRDefault="00000000" w:rsidRPr="00000000" w14:paraId="000000A7">
      <w:pPr>
        <w:ind w:firstLine="0"/>
        <w:jc w:val="both"/>
        <w:rPr>
          <w:rFonts w:ascii="noto" w:cs="noto" w:eastAsia="noto" w:hAnsi="noto"/>
        </w:rPr>
      </w:pPr>
      <w:r w:rsidDel="00000000" w:rsidR="00000000" w:rsidRPr="00000000">
        <w:rPr>
          <w:rFonts w:ascii="noto" w:cs="noto" w:eastAsia="noto" w:hAnsi="noto"/>
          <w:b w:val="1"/>
          <w:rtl w:val="0"/>
        </w:rPr>
        <w:t xml:space="preserve">8.2. </w:t>
      </w:r>
      <w:r w:rsidDel="00000000" w:rsidR="00000000" w:rsidRPr="00000000">
        <w:rPr>
          <w:rFonts w:ascii="noto" w:cs="noto" w:eastAsia="noto" w:hAnsi="noto"/>
          <w:rtl w:val="0"/>
        </w:rPr>
        <w:t xml:space="preserve">‌При обнаружении в течение гарантийного срока недостатков в выполненных Подрядчиком Работах, Заказчик должен заявить о них Подрядчику любым способом, позволяющим Подрядчику узнать о выявленных недостатках.</w:t>
      </w:r>
    </w:p>
    <w:p w:rsidR="00000000" w:rsidDel="00000000" w:rsidP="00000000" w:rsidRDefault="00000000" w:rsidRPr="00000000" w14:paraId="000000A8">
      <w:pPr>
        <w:jc w:val="both"/>
        <w:rPr>
          <w:rFonts w:ascii="noto" w:cs="noto" w:eastAsia="noto" w:hAnsi="noto"/>
        </w:rPr>
      </w:pPr>
      <w:r w:rsidDel="00000000" w:rsidR="00000000" w:rsidRPr="00000000">
        <w:rPr>
          <w:rFonts w:ascii="noto" w:cs="noto" w:eastAsia="noto" w:hAnsi="noto"/>
          <w:rtl w:val="0"/>
        </w:rPr>
        <w:t xml:space="preserve">‌При обнаружении в течение гарантийного срока недостатков в выполненных Подрядчиком Работах, Заказчик вправе по своему выбору потребовать от Подрядчика:</w:t>
      </w:r>
    </w:p>
    <w:p w:rsidR="00000000" w:rsidDel="00000000" w:rsidP="00000000" w:rsidRDefault="00000000" w:rsidRPr="00000000" w14:paraId="000000A9">
      <w:pPr>
        <w:numPr>
          <w:ilvl w:val="0"/>
          <w:numId w:val="8"/>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‌безвозмездного устранения недостатков;</w:t>
      </w:r>
    </w:p>
    <w:p w:rsidR="00000000" w:rsidDel="00000000" w:rsidP="00000000" w:rsidRDefault="00000000" w:rsidRPr="00000000" w14:paraId="000000AA">
      <w:pPr>
        <w:numPr>
          <w:ilvl w:val="0"/>
          <w:numId w:val="8"/>
        </w:numPr>
        <w:tabs>
          <w:tab w:val="left" w:leader="none" w:pos="865"/>
        </w:tabs>
        <w:ind w:left="720" w:firstLine="0"/>
        <w:jc w:val="both"/>
        <w:rPr/>
      </w:pPr>
      <w:r w:rsidDel="00000000" w:rsidR="00000000" w:rsidRPr="00000000">
        <w:rPr>
          <w:rFonts w:ascii="noto" w:cs="noto" w:eastAsia="noto" w:hAnsi="noto"/>
          <w:rtl w:val="0"/>
        </w:rPr>
        <w:t xml:space="preserve">‌соразмерного уменьшения установленной за работу цены;</w:t>
      </w:r>
    </w:p>
    <w:p w:rsidR="00000000" w:rsidDel="00000000" w:rsidP="00000000" w:rsidRDefault="00000000" w:rsidRPr="00000000" w14:paraId="000000AB">
      <w:pPr>
        <w:numPr>
          <w:ilvl w:val="0"/>
          <w:numId w:val="8"/>
        </w:numPr>
        <w:tabs>
          <w:tab w:val="left" w:leader="none" w:pos="865"/>
        </w:tabs>
        <w:spacing w:after="0" w:lineRule="auto"/>
        <w:ind w:left="720" w:firstLine="0"/>
        <w:jc w:val="both"/>
        <w:rPr/>
      </w:pPr>
      <w:r w:rsidDel="00000000" w:rsidR="00000000" w:rsidRPr="00000000">
        <w:rPr>
          <w:rFonts w:ascii="noto" w:cs="noto" w:eastAsia="noto" w:hAnsi="noto"/>
          <w:rtl w:val="0"/>
        </w:rPr>
        <w:t xml:space="preserve">‌возмещения своих расходов на устранение недостатков.</w:t>
      </w:r>
    </w:p>
    <w:p w:rsidR="00000000" w:rsidDel="00000000" w:rsidP="00000000" w:rsidRDefault="00000000" w:rsidRPr="00000000" w14:paraId="000000AC">
      <w:pPr>
        <w:ind w:firstLine="0"/>
        <w:jc w:val="both"/>
        <w:rPr>
          <w:rFonts w:ascii="noto" w:cs="noto" w:eastAsia="noto" w:hAnsi="noto"/>
        </w:rPr>
      </w:pPr>
      <w:r w:rsidDel="00000000" w:rsidR="00000000" w:rsidRPr="00000000">
        <w:rPr>
          <w:rFonts w:ascii="noto" w:cs="noto" w:eastAsia="noto" w:hAnsi="noto"/>
          <w:b w:val="1"/>
          <w:rtl w:val="0"/>
        </w:rPr>
        <w:t xml:space="preserve">8.3. </w:t>
      </w:r>
      <w:r w:rsidDel="00000000" w:rsidR="00000000" w:rsidRPr="00000000">
        <w:rPr>
          <w:rFonts w:ascii="noto" w:cs="noto" w:eastAsia="noto" w:hAnsi="noto"/>
          <w:rtl w:val="0"/>
        </w:rPr>
        <w:t xml:space="preserve">‌Заявить об обнаруженных недостатках Заказчик вправе путем направления уведомления о выявленных недостатках (дефектах) на адрес электронной почты Подрядчика, указанный в Договоре, либо адрес электронной почты Уполномоченного представителя Подрядчика  и/или посредством электронного документооборота, в соответствии с разделом 13 Договора.</w:t>
      </w:r>
    </w:p>
    <w:p w:rsidR="00000000" w:rsidDel="00000000" w:rsidP="00000000" w:rsidRDefault="00000000" w:rsidRPr="00000000" w14:paraId="000000AD">
      <w:pPr>
        <w:ind w:firstLine="0"/>
        <w:jc w:val="both"/>
        <w:rPr>
          <w:rFonts w:ascii="noto" w:cs="noto" w:eastAsia="noto" w:hAnsi="noto"/>
        </w:rPr>
      </w:pPr>
      <w:r w:rsidDel="00000000" w:rsidR="00000000" w:rsidRPr="00000000">
        <w:rPr>
          <w:rFonts w:ascii="noto" w:cs="noto" w:eastAsia="noto" w:hAnsi="noto"/>
          <w:b w:val="1"/>
          <w:rtl w:val="0"/>
        </w:rPr>
        <w:t xml:space="preserve">8.4. </w:t>
      </w:r>
      <w:r w:rsidDel="00000000" w:rsidR="00000000" w:rsidRPr="00000000">
        <w:rPr>
          <w:rFonts w:ascii="noto" w:cs="noto" w:eastAsia="noto" w:hAnsi="noto"/>
          <w:rtl w:val="0"/>
        </w:rPr>
        <w:t xml:space="preserve">‌В случае, если уведомление о выявленных недостатках содержит требование Заказчика к Подрядчику безвозмездно устранить недостатки, Подрядчик обязан в кратчайшие сроки приступить к устранению недостатков и выполнить работы по устранению в течение 3 (Трех) рабочих дней с даты направления Заказчиком уведомления Подрядчику либо в иной разумный срок, установленный в уведомлении.</w:t>
      </w:r>
    </w:p>
    <w:p w:rsidR="00000000" w:rsidDel="00000000" w:rsidP="00000000" w:rsidRDefault="00000000" w:rsidRPr="00000000" w14:paraId="000000AE">
      <w:pPr>
        <w:ind w:firstLine="0"/>
        <w:jc w:val="both"/>
        <w:rPr>
          <w:rFonts w:ascii="noto" w:cs="noto" w:eastAsia="noto" w:hAnsi="noto"/>
        </w:rPr>
      </w:pPr>
      <w:r w:rsidDel="00000000" w:rsidR="00000000" w:rsidRPr="00000000">
        <w:rPr>
          <w:rFonts w:ascii="noto" w:cs="noto" w:eastAsia="noto" w:hAnsi="noto"/>
          <w:b w:val="1"/>
          <w:rtl w:val="0"/>
        </w:rPr>
        <w:t xml:space="preserve">8.5. </w:t>
      </w:r>
      <w:r w:rsidDel="00000000" w:rsidR="00000000" w:rsidRPr="00000000">
        <w:rPr>
          <w:rFonts w:ascii="noto" w:cs="noto" w:eastAsia="noto" w:hAnsi="noto"/>
          <w:rtl w:val="0"/>
        </w:rPr>
        <w:t xml:space="preserve">‌В случае,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 Подрядчик обязан выплатить Заказчику указанную Заказчиком сумму расходом в течение 5 (Пяти) рабочих дней с даты получения уведомления с требованием об оплате.</w:t>
      </w:r>
    </w:p>
    <w:p w:rsidR="00000000" w:rsidDel="00000000" w:rsidP="00000000" w:rsidRDefault="00000000" w:rsidRPr="00000000" w14:paraId="000000AF">
      <w:pPr>
        <w:ind w:firstLine="0"/>
        <w:jc w:val="both"/>
        <w:rPr>
          <w:rFonts w:ascii="noto" w:cs="noto" w:eastAsia="noto" w:hAnsi="noto"/>
        </w:rPr>
      </w:pPr>
      <w:r w:rsidDel="00000000" w:rsidR="00000000" w:rsidRPr="00000000">
        <w:rPr>
          <w:rFonts w:ascii="noto" w:cs="noto" w:eastAsia="noto" w:hAnsi="noto"/>
          <w:b w:val="1"/>
          <w:rtl w:val="0"/>
        </w:rPr>
        <w:t xml:space="preserve">8.6. </w:t>
      </w:r>
      <w:r w:rsidDel="00000000" w:rsidR="00000000" w:rsidRPr="00000000">
        <w:rPr>
          <w:rFonts w:ascii="noto" w:cs="noto" w:eastAsia="noto" w:hAnsi="noto"/>
          <w:rtl w:val="0"/>
        </w:rPr>
        <w:t xml:space="preserve">‌В случае, если уведомление о выявленных недостатках содержит приглашение Подрядчику для участия в комиссионном обследования выявленных недостатков, Подрядчик обязан явиться в дату, время и в место проведение комиссионного обследования,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w:t>
      </w:r>
    </w:p>
    <w:p w:rsidR="00000000" w:rsidDel="00000000" w:rsidP="00000000" w:rsidRDefault="00000000" w:rsidRPr="00000000" w14:paraId="000000B0">
      <w:pPr>
        <w:ind w:firstLine="0"/>
        <w:jc w:val="both"/>
        <w:rPr>
          <w:rFonts w:ascii="noto" w:cs="noto" w:eastAsia="noto" w:hAnsi="noto"/>
        </w:rPr>
      </w:pPr>
      <w:r w:rsidDel="00000000" w:rsidR="00000000" w:rsidRPr="00000000">
        <w:rPr>
          <w:rFonts w:ascii="noto" w:cs="noto" w:eastAsia="noto" w:hAnsi="noto"/>
          <w:b w:val="1"/>
          <w:rtl w:val="0"/>
        </w:rPr>
        <w:t xml:space="preserve">8.7. </w:t>
      </w:r>
      <w:r w:rsidDel="00000000" w:rsidR="00000000" w:rsidRPr="00000000">
        <w:rPr>
          <w:rFonts w:ascii="noto" w:cs="noto" w:eastAsia="noto" w:hAnsi="noto"/>
          <w:rtl w:val="0"/>
        </w:rPr>
        <w:t xml:space="preserve">‌Результатом комиссионного обследования выявленных недостатков, является Акт комиссионного обследования выявленных недостатков, которым участниками комиссионного обследования фиксируются выявленные недостатки.</w:t>
      </w:r>
    </w:p>
    <w:p w:rsidR="00000000" w:rsidDel="00000000" w:rsidP="00000000" w:rsidRDefault="00000000" w:rsidRPr="00000000" w14:paraId="000000B1">
      <w:pPr>
        <w:jc w:val="both"/>
        <w:rPr>
          <w:rFonts w:ascii="noto" w:cs="noto" w:eastAsia="noto" w:hAnsi="noto"/>
        </w:rPr>
      </w:pPr>
      <w:r w:rsidDel="00000000" w:rsidR="00000000" w:rsidRPr="00000000">
        <w:rPr>
          <w:rFonts w:ascii="noto" w:cs="noto" w:eastAsia="noto" w:hAnsi="noto"/>
          <w:rtl w:val="0"/>
        </w:rPr>
        <w:t xml:space="preserve">‌В случае несогласия Подрядчика с результатами комиссионного обследования, Подрядчик обязан подписать Акт комиссионного обследования выявленных недостатков с указанием мотивированных причин своего несогласия.</w:t>
      </w:r>
    </w:p>
    <w:p w:rsidR="00000000" w:rsidDel="00000000" w:rsidP="00000000" w:rsidRDefault="00000000" w:rsidRPr="00000000" w14:paraId="000000B2">
      <w:pPr>
        <w:jc w:val="both"/>
        <w:rPr>
          <w:rFonts w:ascii="noto" w:cs="noto" w:eastAsia="noto" w:hAnsi="noto"/>
        </w:rPr>
      </w:pPr>
      <w:r w:rsidDel="00000000" w:rsidR="00000000" w:rsidRPr="00000000">
        <w:rPr>
          <w:rFonts w:ascii="noto" w:cs="noto" w:eastAsia="noto" w:hAnsi="noto"/>
          <w:rtl w:val="0"/>
        </w:rPr>
        <w:t xml:space="preserve">‌В указанном случае (при наличии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000000" w:rsidDel="00000000" w:rsidP="00000000" w:rsidRDefault="00000000" w:rsidRPr="00000000" w14:paraId="000000B3">
      <w:pPr>
        <w:jc w:val="both"/>
        <w:rPr>
          <w:rFonts w:ascii="noto" w:cs="noto" w:eastAsia="noto" w:hAnsi="noto"/>
        </w:rPr>
      </w:pPr>
      <w:r w:rsidDel="00000000" w:rsidR="00000000" w:rsidRPr="00000000">
        <w:rPr>
          <w:rFonts w:ascii="noto" w:cs="noto" w:eastAsia="noto" w:hAnsi="noto"/>
          <w:rtl w:val="0"/>
        </w:rPr>
        <w:t xml:space="preserve">‌В случае отказа/уклонения Подрядчика от подписания Акта комиссионного обследования выявленных недостатков, указанный акт подписывается участниками комиссии без участия Подрядчика с проставлением в Акте комиссионного обследования выявленных недостатков отметки об отказе/уклонении Подрядчика в подписании указанного акта и считается составленным надлежащим образом. Указанный Акт являться достаточным доказательством наличия выявленных недостатков  Работ.</w:t>
      </w:r>
    </w:p>
    <w:p w:rsidR="00000000" w:rsidDel="00000000" w:rsidP="00000000" w:rsidRDefault="00000000" w:rsidRPr="00000000" w14:paraId="000000B4">
      <w:pPr>
        <w:jc w:val="both"/>
        <w:rPr>
          <w:rFonts w:ascii="noto" w:cs="noto" w:eastAsia="noto" w:hAnsi="noto"/>
        </w:rPr>
      </w:pPr>
      <w:r w:rsidDel="00000000" w:rsidR="00000000" w:rsidRPr="00000000">
        <w:rPr>
          <w:rFonts w:ascii="noto" w:cs="noto" w:eastAsia="noto" w:hAnsi="noto"/>
          <w:rtl w:val="0"/>
        </w:rPr>
        <w:t xml:space="preserve">‌В случае не явки Подрядчика, извещенного Заказчиком о дате времени и месте проведения комиссионного обследования,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комиссионного  обследования выявленных недостатков ставится отметка о неявке/уклонении Подрядчика от участия в комиссионном обследовании. Указанный Акт считается составленным надлежащим образом и является достаточным доказательством наличия выявленных недостатков Работ.</w:t>
      </w:r>
    </w:p>
    <w:p w:rsidR="00000000" w:rsidDel="00000000" w:rsidP="00000000" w:rsidRDefault="00000000" w:rsidRPr="00000000" w14:paraId="000000B5">
      <w:pPr>
        <w:ind w:firstLine="0"/>
        <w:jc w:val="both"/>
        <w:rPr>
          <w:rFonts w:ascii="noto" w:cs="noto" w:eastAsia="noto" w:hAnsi="noto"/>
        </w:rPr>
      </w:pPr>
      <w:r w:rsidDel="00000000" w:rsidR="00000000" w:rsidRPr="00000000">
        <w:rPr>
          <w:rFonts w:ascii="noto" w:cs="noto" w:eastAsia="noto" w:hAnsi="noto"/>
          <w:b w:val="1"/>
          <w:rtl w:val="0"/>
        </w:rPr>
        <w:t xml:space="preserve">8.8. </w:t>
      </w:r>
      <w:r w:rsidDel="00000000" w:rsidR="00000000" w:rsidRPr="00000000">
        <w:rPr>
          <w:rFonts w:ascii="noto" w:cs="noto" w:eastAsia="noto" w:hAnsi="noto"/>
          <w:rtl w:val="0"/>
        </w:rPr>
        <w:t xml:space="preserve">‌В случае если по требованию Заказчику устранение недостатков в Работах выполняется силами Подрядчика (либо силами привлеченных Подрядчиком лиц), устранение недостатков должно быть подтверждено подписанным Сторонами Актом сдачи-приемки работ по устранению недостатков.</w:t>
      </w:r>
    </w:p>
    <w:p w:rsidR="00000000" w:rsidDel="00000000" w:rsidP="00000000" w:rsidRDefault="00000000" w:rsidRPr="00000000" w14:paraId="000000B6">
      <w:pPr>
        <w:jc w:val="both"/>
        <w:rPr>
          <w:rFonts w:ascii="noto" w:cs="noto" w:eastAsia="noto" w:hAnsi="noto"/>
        </w:rPr>
      </w:pPr>
      <w:r w:rsidDel="00000000" w:rsidR="00000000" w:rsidRPr="00000000">
        <w:rPr>
          <w:rFonts w:ascii="noto" w:cs="noto" w:eastAsia="noto" w:hAnsi="noto"/>
          <w:rtl w:val="0"/>
        </w:rPr>
        <w:t xml:space="preserve">‌После окончании работ по устранению недостатков Подрядчик направляет Заказчику Акт об устранении недостатков работ, подписанный Подрядчиком с приложением исполнительной документации на объем работ, выполненных Подрядчиком по устранению недостатков.</w:t>
      </w:r>
    </w:p>
    <w:p w:rsidR="00000000" w:rsidDel="00000000" w:rsidP="00000000" w:rsidRDefault="00000000" w:rsidRPr="00000000" w14:paraId="000000B7">
      <w:pPr>
        <w:jc w:val="both"/>
        <w:rPr>
          <w:rFonts w:ascii="noto" w:cs="noto" w:eastAsia="noto" w:hAnsi="noto"/>
        </w:rPr>
      </w:pPr>
      <w:r w:rsidDel="00000000" w:rsidR="00000000" w:rsidRPr="00000000">
        <w:rPr>
          <w:rFonts w:ascii="noto" w:cs="noto" w:eastAsia="noto" w:hAnsi="noto"/>
          <w:rtl w:val="0"/>
        </w:rPr>
        <w:t xml:space="preserve">‌Заказчик после получения от Подрядчика Акта об устранении недостатков в течение 10 (Десяти) рабочих дней производит приемку работ и при отсутствии замечаний подписывает Акт об устранении недостатков, либо в тот же срок направляет мотивированный отказ в приемке работ.</w:t>
      </w:r>
    </w:p>
    <w:p w:rsidR="00000000" w:rsidDel="00000000" w:rsidP="00000000" w:rsidRDefault="00000000" w:rsidRPr="00000000" w14:paraId="000000B8">
      <w:pPr>
        <w:jc w:val="both"/>
        <w:rPr>
          <w:rFonts w:ascii="noto" w:cs="noto" w:eastAsia="noto" w:hAnsi="noto"/>
        </w:rPr>
      </w:pPr>
      <w:r w:rsidDel="00000000" w:rsidR="00000000" w:rsidRPr="00000000">
        <w:rPr>
          <w:rFonts w:ascii="noto" w:cs="noto" w:eastAsia="noto" w:hAnsi="noto"/>
          <w:rtl w:val="0"/>
        </w:rPr>
        <w:t xml:space="preserve">‌Заказчик вправе самостоятельно устранить выявленные недостатки Работ, или привлечь к их устранению третьих лиц, в том числе в случае если Подрядчик своевременно не приступил к устранению недостатков Работ по требованию Заказчика или не устранил и/или ненадлежащим образом устранил недостатки Работ. При этом Подрядчик обязан компенсировать убытки Заказчика, возникшие по вине Подрядчика.</w:t>
      </w:r>
    </w:p>
    <w:p w:rsidR="00000000" w:rsidDel="00000000" w:rsidP="00000000" w:rsidRDefault="00000000" w:rsidRPr="00000000" w14:paraId="000000B9">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9. ‌ОТВЕТСТВЕННОСТЬ СТОРОН</w:t>
      </w:r>
    </w:p>
    <w:p w:rsidR="00000000" w:rsidDel="00000000" w:rsidP="00000000" w:rsidRDefault="00000000" w:rsidRPr="00000000" w14:paraId="000000BA">
      <w:pPr>
        <w:ind w:firstLine="0"/>
        <w:jc w:val="both"/>
        <w:rPr>
          <w:rFonts w:ascii="noto" w:cs="noto" w:eastAsia="noto" w:hAnsi="noto"/>
        </w:rPr>
      </w:pPr>
      <w:r w:rsidDel="00000000" w:rsidR="00000000" w:rsidRPr="00000000">
        <w:rPr>
          <w:rFonts w:ascii="noto" w:cs="noto" w:eastAsia="noto" w:hAnsi="noto"/>
          <w:b w:val="1"/>
          <w:rtl w:val="0"/>
        </w:rPr>
        <w:t xml:space="preserve">9.1. </w:t>
      </w:r>
      <w:r w:rsidDel="00000000" w:rsidR="00000000" w:rsidRPr="00000000">
        <w:rPr>
          <w:rFonts w:ascii="noto" w:cs="noto" w:eastAsia="noto" w:hAnsi="noto"/>
          <w:rtl w:val="0"/>
        </w:rPr>
        <w:t xml:space="preserve">‌За неисполнение или ненадлежащее исполнение обязательств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ответственность Заказчика по Договору, ограничивается суммой, не превышающей один миллион рублей.</w:t>
      </w:r>
    </w:p>
    <w:p w:rsidR="00000000" w:rsidDel="00000000" w:rsidP="00000000" w:rsidRDefault="00000000" w:rsidRPr="00000000" w14:paraId="000000BB">
      <w:pPr>
        <w:ind w:firstLine="0"/>
        <w:jc w:val="both"/>
        <w:rPr>
          <w:rFonts w:ascii="noto" w:cs="noto" w:eastAsia="noto" w:hAnsi="noto"/>
        </w:rPr>
      </w:pPr>
      <w:r w:rsidDel="00000000" w:rsidR="00000000" w:rsidRPr="00000000">
        <w:rPr>
          <w:rFonts w:ascii="noto" w:cs="noto" w:eastAsia="noto" w:hAnsi="noto"/>
          <w:b w:val="1"/>
          <w:rtl w:val="0"/>
        </w:rPr>
        <w:t xml:space="preserve">9.2. </w:t>
      </w:r>
      <w:r w:rsidDel="00000000" w:rsidR="00000000" w:rsidRPr="00000000">
        <w:rPr>
          <w:rFonts w:ascii="noto" w:cs="noto" w:eastAsia="noto" w:hAnsi="noto"/>
          <w:rtl w:val="0"/>
        </w:rPr>
        <w:t xml:space="preserve">‌В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выявленных Заказчиком в период производства работ и/или в гарантийный период, Подрядчик по требованию Заказчика выплачивает Заказчику штрафную неустойку в виде пени в размере 10 000 (Десять тысяч) рублей за каждый календарный день просрочки.</w:t>
      </w:r>
    </w:p>
    <w:p w:rsidR="00000000" w:rsidDel="00000000" w:rsidP="00000000" w:rsidRDefault="00000000" w:rsidRPr="00000000" w14:paraId="000000BC">
      <w:pPr>
        <w:jc w:val="both"/>
        <w:rPr>
          <w:rFonts w:ascii="noto" w:cs="noto" w:eastAsia="noto" w:hAnsi="noto"/>
        </w:rPr>
      </w:pPr>
      <w:r w:rsidDel="00000000" w:rsidR="00000000" w:rsidRPr="00000000">
        <w:rPr>
          <w:rFonts w:ascii="noto" w:cs="noto" w:eastAsia="noto" w:hAnsi="noto"/>
          <w:rtl w:val="0"/>
        </w:rPr>
        <w:t xml:space="preserve">‌Неустойка, предусмотренная настоящим пунктом Договора за нарушение сроков выполнения Работ рассчитывается и начисляется отдельно по каждому виду работ указанному в приложении к Договору "График производства работ/услуг"</w:t>
      </w:r>
    </w:p>
    <w:p w:rsidR="00000000" w:rsidDel="00000000" w:rsidP="00000000" w:rsidRDefault="00000000" w:rsidRPr="00000000" w14:paraId="000000BD">
      <w:pPr>
        <w:ind w:firstLine="0"/>
        <w:jc w:val="both"/>
        <w:rPr>
          <w:rFonts w:ascii="noto" w:cs="noto" w:eastAsia="noto" w:hAnsi="noto"/>
        </w:rPr>
      </w:pPr>
      <w:r w:rsidDel="00000000" w:rsidR="00000000" w:rsidRPr="00000000">
        <w:rPr>
          <w:rFonts w:ascii="noto" w:cs="noto" w:eastAsia="noto" w:hAnsi="noto"/>
          <w:b w:val="1"/>
          <w:rtl w:val="0"/>
        </w:rPr>
        <w:t xml:space="preserve">9.3. </w:t>
      </w:r>
      <w:r w:rsidDel="00000000" w:rsidR="00000000" w:rsidRPr="00000000">
        <w:rPr>
          <w:rFonts w:ascii="noto" w:cs="noto" w:eastAsia="noto" w:hAnsi="noto"/>
          <w:rtl w:val="0"/>
        </w:rPr>
        <w:t xml:space="preserve">‌В случае неисполнения/ненадлежащего исполнения Подрядчиком обязательств, предусмотренных п.п. 4.1.2‌, 4.1.3‌, 4.1.16‌, 4.1.26‌, 4.1.28‌ Договора, Заказчик вправе потребовать от Подрядчика уплаты штрафной неустойки в виде штрафов в размере:</w:t>
      </w:r>
    </w:p>
    <w:p w:rsidR="00000000" w:rsidDel="00000000" w:rsidP="00000000" w:rsidRDefault="00000000" w:rsidRPr="00000000" w14:paraId="000000BE">
      <w:pPr>
        <w:numPr>
          <w:ilvl w:val="0"/>
          <w:numId w:val="5"/>
        </w:numPr>
        <w:tabs>
          <w:tab w:val="left" w:leader="none" w:pos="865"/>
        </w:tabs>
        <w:spacing w:before="0" w:lineRule="auto"/>
        <w:ind w:left="720" w:firstLine="0"/>
        <w:jc w:val="both"/>
        <w:rPr/>
      </w:pPr>
      <w:r w:rsidDel="00000000" w:rsidR="00000000" w:rsidRPr="00000000">
        <w:rPr>
          <w:rFonts w:ascii="noto" w:cs="noto" w:eastAsia="noto" w:hAnsi="noto"/>
          <w:rtl w:val="0"/>
        </w:rPr>
        <w:t xml:space="preserve">‌5 000 (Пять тысяч) рублей за каждое выявленное разовое нарушение;</w:t>
      </w:r>
    </w:p>
    <w:p w:rsidR="00000000" w:rsidDel="00000000" w:rsidP="00000000" w:rsidRDefault="00000000" w:rsidRPr="00000000" w14:paraId="000000BF">
      <w:pPr>
        <w:numPr>
          <w:ilvl w:val="0"/>
          <w:numId w:val="5"/>
        </w:numPr>
        <w:tabs>
          <w:tab w:val="left" w:leader="none" w:pos="865"/>
        </w:tabs>
        <w:spacing w:after="0" w:lineRule="auto"/>
        <w:ind w:left="720" w:firstLine="0"/>
        <w:jc w:val="both"/>
        <w:rPr/>
      </w:pPr>
      <w:r w:rsidDel="00000000" w:rsidR="00000000" w:rsidRPr="00000000">
        <w:rPr>
          <w:rFonts w:ascii="noto" w:cs="noto" w:eastAsia="noto" w:hAnsi="noto"/>
          <w:rtl w:val="0"/>
        </w:rPr>
        <w:t xml:space="preserve">‌10 000 (Десять тысяч) рублей за каждое повторное нарушение.</w:t>
      </w:r>
    </w:p>
    <w:p w:rsidR="00000000" w:rsidDel="00000000" w:rsidP="00000000" w:rsidRDefault="00000000" w:rsidRPr="00000000" w14:paraId="000000C0">
      <w:pPr>
        <w:ind w:firstLine="0"/>
        <w:jc w:val="both"/>
        <w:rPr>
          <w:rFonts w:ascii="noto" w:cs="noto" w:eastAsia="noto" w:hAnsi="noto"/>
        </w:rPr>
      </w:pPr>
      <w:r w:rsidDel="00000000" w:rsidR="00000000" w:rsidRPr="00000000">
        <w:rPr>
          <w:rFonts w:ascii="noto" w:cs="noto" w:eastAsia="noto" w:hAnsi="noto"/>
          <w:b w:val="1"/>
          <w:rtl w:val="0"/>
        </w:rPr>
        <w:t xml:space="preserve">9.4. </w:t>
      </w:r>
      <w:r w:rsidDel="00000000" w:rsidR="00000000" w:rsidRPr="00000000">
        <w:rPr>
          <w:rFonts w:ascii="noto" w:cs="noto" w:eastAsia="noto" w:hAnsi="noto"/>
          <w:rtl w:val="0"/>
        </w:rPr>
        <w:t xml:space="preserve">‌В случае если неисполнение/ненадлежащее исполнение Подрядчиком своих обязательств по Договору (в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w:t>
      </w:r>
    </w:p>
    <w:p w:rsidR="00000000" w:rsidDel="00000000" w:rsidP="00000000" w:rsidRDefault="00000000" w:rsidRPr="00000000" w14:paraId="000000C1">
      <w:pPr>
        <w:ind w:firstLine="0"/>
        <w:jc w:val="both"/>
        <w:rPr>
          <w:rFonts w:ascii="noto" w:cs="noto" w:eastAsia="noto" w:hAnsi="noto"/>
        </w:rPr>
      </w:pPr>
      <w:r w:rsidDel="00000000" w:rsidR="00000000" w:rsidRPr="00000000">
        <w:rPr>
          <w:rFonts w:ascii="noto" w:cs="noto" w:eastAsia="noto" w:hAnsi="noto"/>
          <w:b w:val="1"/>
          <w:rtl w:val="0"/>
        </w:rPr>
        <w:t xml:space="preserve">9.5. </w:t>
      </w:r>
      <w:r w:rsidDel="00000000" w:rsidR="00000000" w:rsidRPr="00000000">
        <w:rPr>
          <w:rFonts w:ascii="noto" w:cs="noto" w:eastAsia="noto" w:hAnsi="noto"/>
          <w:rtl w:val="0"/>
        </w:rPr>
        <w:t xml:space="preserve">‌Суммы штрафных санкций/исковых требований и обоснованных понесенных затрат, предусмотренных Договором, уплачиваются Подрядчиком в течение 10 (Десяти) календарных дней с даты получения требования от Заказчика.</w:t>
      </w:r>
    </w:p>
    <w:p w:rsidR="00000000" w:rsidDel="00000000" w:rsidP="00000000" w:rsidRDefault="00000000" w:rsidRPr="00000000" w14:paraId="000000C2">
      <w:pPr>
        <w:ind w:firstLine="0"/>
        <w:jc w:val="both"/>
        <w:rPr>
          <w:rFonts w:ascii="noto" w:cs="noto" w:eastAsia="noto" w:hAnsi="noto"/>
        </w:rPr>
      </w:pPr>
      <w:r w:rsidDel="00000000" w:rsidR="00000000" w:rsidRPr="00000000">
        <w:rPr>
          <w:rFonts w:ascii="noto" w:cs="noto" w:eastAsia="noto" w:hAnsi="noto"/>
          <w:b w:val="1"/>
          <w:rtl w:val="0"/>
        </w:rPr>
        <w:t xml:space="preserve">9.6. </w:t>
      </w:r>
      <w:r w:rsidDel="00000000" w:rsidR="00000000" w:rsidRPr="00000000">
        <w:rPr>
          <w:rFonts w:ascii="noto" w:cs="noto" w:eastAsia="noto" w:hAnsi="noto"/>
          <w:rtl w:val="0"/>
        </w:rPr>
        <w:t xml:space="preserve">‌В случае неуплаты Подрядчиком 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w:t>
      </w:r>
    </w:p>
    <w:p w:rsidR="00000000" w:rsidDel="00000000" w:rsidP="00000000" w:rsidRDefault="00000000" w:rsidRPr="00000000" w14:paraId="000000C3">
      <w:pPr>
        <w:ind w:firstLine="0"/>
        <w:jc w:val="both"/>
        <w:rPr>
          <w:rFonts w:ascii="noto" w:cs="noto" w:eastAsia="noto" w:hAnsi="noto"/>
        </w:rPr>
      </w:pPr>
      <w:r w:rsidDel="00000000" w:rsidR="00000000" w:rsidRPr="00000000">
        <w:rPr>
          <w:rFonts w:ascii="noto" w:cs="noto" w:eastAsia="noto" w:hAnsi="noto"/>
          <w:b w:val="1"/>
          <w:rtl w:val="0"/>
        </w:rPr>
        <w:t xml:space="preserve">9.7. </w:t>
      </w:r>
      <w:r w:rsidDel="00000000" w:rsidR="00000000" w:rsidRPr="00000000">
        <w:rPr>
          <w:rFonts w:ascii="noto" w:cs="noto" w:eastAsia="noto" w:hAnsi="noto"/>
          <w:rtl w:val="0"/>
        </w:rPr>
        <w:t xml:space="preserve">‌Подрядчик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Подрядчиком своих обязательств по Договору. Указанные убытки могут возникнуть, в том числе, но не исключительно, в результате:</w:t>
      </w:r>
    </w:p>
    <w:p w:rsidR="00000000" w:rsidDel="00000000" w:rsidP="00000000" w:rsidRDefault="00000000" w:rsidRPr="00000000" w14:paraId="000000C4">
      <w:pPr>
        <w:numPr>
          <w:ilvl w:val="0"/>
          <w:numId w:val="7"/>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‌предъявления к Заказчику требований в выплате штрафных санкций и/или компенсации убытков, вызванных неисполнением Заказчиком своих обязательств по вине Подрядчика;</w:t>
      </w:r>
    </w:p>
    <w:p w:rsidR="00000000" w:rsidDel="00000000" w:rsidP="00000000" w:rsidRDefault="00000000" w:rsidRPr="00000000" w14:paraId="000000C5">
      <w:pPr>
        <w:numPr>
          <w:ilvl w:val="0"/>
          <w:numId w:val="7"/>
        </w:numPr>
        <w:tabs>
          <w:tab w:val="left" w:leader="none" w:pos="865"/>
        </w:tabs>
        <w:ind w:left="720" w:firstLine="0"/>
        <w:jc w:val="both"/>
        <w:rPr/>
      </w:pPr>
      <w:r w:rsidDel="00000000" w:rsidR="00000000" w:rsidRPr="00000000">
        <w:rPr>
          <w:rFonts w:ascii="noto" w:cs="noto" w:eastAsia="noto" w:hAnsi="noto"/>
          <w:rtl w:val="0"/>
        </w:rPr>
        <w:t xml:space="preserve">‌необходимости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Подрядчика;</w:t>
      </w:r>
    </w:p>
    <w:p w:rsidR="00000000" w:rsidDel="00000000" w:rsidP="00000000" w:rsidRDefault="00000000" w:rsidRPr="00000000" w14:paraId="000000C6">
      <w:pPr>
        <w:numPr>
          <w:ilvl w:val="0"/>
          <w:numId w:val="7"/>
        </w:numPr>
        <w:tabs>
          <w:tab w:val="left" w:leader="none" w:pos="865"/>
        </w:tabs>
        <w:spacing w:after="0" w:lineRule="auto"/>
        <w:ind w:left="720" w:firstLine="0"/>
        <w:jc w:val="both"/>
        <w:rPr/>
      </w:pPr>
      <w:r w:rsidDel="00000000" w:rsidR="00000000" w:rsidRPr="00000000">
        <w:rPr>
          <w:rFonts w:ascii="noto" w:cs="noto" w:eastAsia="noto" w:hAnsi="noto"/>
          <w:rtl w:val="0"/>
        </w:rPr>
        <w:t xml:space="preserve">‌отказа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 нарушением Подрядчиком срока предоставления Заказчику счета-фактуры), за исключением случаев применения Подрядчиком упрощенной системы налогообложения. </w:t>
      </w:r>
    </w:p>
    <w:p w:rsidR="00000000" w:rsidDel="00000000" w:rsidP="00000000" w:rsidRDefault="00000000" w:rsidRPr="00000000" w14:paraId="000000C7">
      <w:pPr>
        <w:ind w:firstLine="0"/>
        <w:jc w:val="both"/>
        <w:rPr>
          <w:rFonts w:ascii="noto" w:cs="noto" w:eastAsia="noto" w:hAnsi="noto"/>
        </w:rPr>
      </w:pPr>
      <w:r w:rsidDel="00000000" w:rsidR="00000000" w:rsidRPr="00000000">
        <w:rPr>
          <w:rFonts w:ascii="noto" w:cs="noto" w:eastAsia="noto" w:hAnsi="noto"/>
          <w:b w:val="1"/>
          <w:rtl w:val="0"/>
        </w:rPr>
        <w:t xml:space="preserve">9.8. </w:t>
      </w:r>
      <w:r w:rsidDel="00000000" w:rsidR="00000000" w:rsidRPr="00000000">
        <w:rPr>
          <w:rFonts w:ascii="noto" w:cs="noto" w:eastAsia="noto" w:hAnsi="noto"/>
          <w:rtl w:val="0"/>
        </w:rPr>
        <w:t xml:space="preserve">‌В случае нарушения Заказчиком сроков оплаты выполненных и принятых Заказчиком Работ, Подрядчик вправе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rsidR="00000000" w:rsidDel="00000000" w:rsidP="00000000" w:rsidRDefault="00000000" w:rsidRPr="00000000" w14:paraId="000000C8">
      <w:pPr>
        <w:ind w:firstLine="0"/>
        <w:jc w:val="both"/>
        <w:rPr>
          <w:rFonts w:ascii="noto" w:cs="noto" w:eastAsia="noto" w:hAnsi="noto"/>
        </w:rPr>
      </w:pPr>
      <w:r w:rsidDel="00000000" w:rsidR="00000000" w:rsidRPr="00000000">
        <w:rPr>
          <w:rFonts w:ascii="noto" w:cs="noto" w:eastAsia="noto" w:hAnsi="noto"/>
          <w:b w:val="1"/>
          <w:rtl w:val="0"/>
        </w:rPr>
        <w:t xml:space="preserve">9.9. </w:t>
      </w:r>
      <w:r w:rsidDel="00000000" w:rsidR="00000000" w:rsidRPr="00000000">
        <w:rPr>
          <w:rFonts w:ascii="noto" w:cs="noto" w:eastAsia="noto" w:hAnsi="noto"/>
          <w:rtl w:val="0"/>
        </w:rPr>
        <w:t xml:space="preserve">‌Оплата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rsidR="00000000" w:rsidDel="00000000" w:rsidP="00000000" w:rsidRDefault="00000000" w:rsidRPr="00000000" w14:paraId="000000C9">
      <w:pPr>
        <w:ind w:firstLine="0"/>
        <w:jc w:val="both"/>
        <w:rPr>
          <w:rFonts w:ascii="noto" w:cs="noto" w:eastAsia="noto" w:hAnsi="noto"/>
        </w:rPr>
      </w:pPr>
      <w:r w:rsidDel="00000000" w:rsidR="00000000" w:rsidRPr="00000000">
        <w:rPr>
          <w:rFonts w:ascii="noto" w:cs="noto" w:eastAsia="noto" w:hAnsi="noto"/>
          <w:b w:val="1"/>
          <w:rtl w:val="0"/>
        </w:rPr>
        <w:t xml:space="preserve">9.10. </w:t>
      </w:r>
      <w:r w:rsidDel="00000000" w:rsidR="00000000" w:rsidRPr="00000000">
        <w:rPr>
          <w:rFonts w:ascii="noto" w:cs="noto" w:eastAsia="noto" w:hAnsi="noto"/>
          <w:rtl w:val="0"/>
        </w:rPr>
        <w:t xml:space="preserve">‌Стороны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rsidR="00000000" w:rsidDel="00000000" w:rsidP="00000000" w:rsidRDefault="00000000" w:rsidRPr="00000000" w14:paraId="000000CA">
      <w:pPr>
        <w:ind w:firstLine="0"/>
        <w:jc w:val="both"/>
        <w:rPr>
          <w:rFonts w:ascii="noto" w:cs="noto" w:eastAsia="noto" w:hAnsi="noto"/>
        </w:rPr>
      </w:pPr>
      <w:r w:rsidDel="00000000" w:rsidR="00000000" w:rsidRPr="00000000">
        <w:rPr>
          <w:rFonts w:ascii="noto" w:cs="noto" w:eastAsia="noto" w:hAnsi="noto"/>
          <w:b w:val="1"/>
          <w:rtl w:val="0"/>
        </w:rPr>
        <w:t xml:space="preserve">9.11. </w:t>
      </w:r>
      <w:r w:rsidDel="00000000" w:rsidR="00000000" w:rsidRPr="00000000">
        <w:rPr>
          <w:rFonts w:ascii="noto" w:cs="noto" w:eastAsia="noto" w:hAnsi="noto"/>
          <w:rtl w:val="0"/>
        </w:rPr>
        <w:t xml:space="preserve">‌Подрядчик не вправе отчуждать результат Работ в порядке, предусмотренном п.6 ст.720 ГК РФ.</w:t>
      </w:r>
    </w:p>
    <w:p w:rsidR="00000000" w:rsidDel="00000000" w:rsidP="00000000" w:rsidRDefault="00000000" w:rsidRPr="00000000" w14:paraId="000000CB">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10. ‌СРОК ДЕЙСТВИЯ ДОГОВОРА</w:t>
      </w:r>
    </w:p>
    <w:p w:rsidR="00000000" w:rsidDel="00000000" w:rsidP="00000000" w:rsidRDefault="00000000" w:rsidRPr="00000000" w14:paraId="000000CC">
      <w:pPr>
        <w:ind w:firstLine="0"/>
        <w:jc w:val="both"/>
        <w:rPr>
          <w:rFonts w:ascii="noto" w:cs="noto" w:eastAsia="noto" w:hAnsi="noto"/>
        </w:rPr>
      </w:pPr>
      <w:r w:rsidDel="00000000" w:rsidR="00000000" w:rsidRPr="00000000">
        <w:rPr>
          <w:rFonts w:ascii="noto" w:cs="noto" w:eastAsia="noto" w:hAnsi="noto"/>
          <w:b w:val="1"/>
          <w:rtl w:val="0"/>
        </w:rPr>
        <w:t xml:space="preserve">10.1. </w:t>
      </w:r>
      <w:r w:rsidDel="00000000" w:rsidR="00000000" w:rsidRPr="00000000">
        <w:rPr>
          <w:rFonts w:ascii="noto" w:cs="noto" w:eastAsia="noto" w:hAnsi="noto"/>
          <w:rtl w:val="0"/>
        </w:rPr>
        <w:t xml:space="preserve">‌Настоящий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w:t>
      </w:r>
    </w:p>
    <w:p w:rsidR="00000000" w:rsidDel="00000000" w:rsidP="00000000" w:rsidRDefault="00000000" w:rsidRPr="00000000" w14:paraId="000000CD">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11. ‌ПОРЯДОК РАЗРЕШЕНИЯ СПОРОВ</w:t>
      </w:r>
    </w:p>
    <w:p w:rsidR="00000000" w:rsidDel="00000000" w:rsidP="00000000" w:rsidRDefault="00000000" w:rsidRPr="00000000" w14:paraId="000000CE">
      <w:pPr>
        <w:ind w:firstLine="0"/>
        <w:jc w:val="both"/>
        <w:rPr>
          <w:rFonts w:ascii="noto" w:cs="noto" w:eastAsia="noto" w:hAnsi="noto"/>
        </w:rPr>
      </w:pPr>
      <w:r w:rsidDel="00000000" w:rsidR="00000000" w:rsidRPr="00000000">
        <w:rPr>
          <w:rFonts w:ascii="noto" w:cs="noto" w:eastAsia="noto" w:hAnsi="noto"/>
          <w:b w:val="1"/>
          <w:rtl w:val="0"/>
        </w:rPr>
        <w:t xml:space="preserve">11.1. </w:t>
      </w:r>
      <w:r w:rsidDel="00000000" w:rsidR="00000000" w:rsidRPr="00000000">
        <w:rPr>
          <w:rFonts w:ascii="noto" w:cs="noto" w:eastAsia="noto" w:hAnsi="noto"/>
          <w:rtl w:val="0"/>
        </w:rPr>
        <w:t xml:space="preserve">‌Все споры и разногласия между Сторонами, возникающие в период действия Договора, разрешаются путем переговоров.</w:t>
      </w:r>
    </w:p>
    <w:p w:rsidR="00000000" w:rsidDel="00000000" w:rsidP="00000000" w:rsidRDefault="00000000" w:rsidRPr="00000000" w14:paraId="000000CF">
      <w:pPr>
        <w:ind w:firstLine="0"/>
        <w:jc w:val="both"/>
        <w:rPr>
          <w:rFonts w:ascii="noto" w:cs="noto" w:eastAsia="noto" w:hAnsi="noto"/>
        </w:rPr>
      </w:pPr>
      <w:r w:rsidDel="00000000" w:rsidR="00000000" w:rsidRPr="00000000">
        <w:rPr>
          <w:rFonts w:ascii="noto" w:cs="noto" w:eastAsia="noto" w:hAnsi="noto"/>
          <w:b w:val="1"/>
          <w:rtl w:val="0"/>
        </w:rPr>
        <w:t xml:space="preserve">11.2. </w:t>
      </w:r>
      <w:r w:rsidDel="00000000" w:rsidR="00000000" w:rsidRPr="00000000">
        <w:rPr>
          <w:rFonts w:ascii="noto" w:cs="noto" w:eastAsia="noto" w:hAnsi="noto"/>
          <w:rtl w:val="0"/>
        </w:rPr>
        <w:t xml:space="preserve">‌В случае неурегулирования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rsidR="00000000" w:rsidDel="00000000" w:rsidP="00000000" w:rsidRDefault="00000000" w:rsidRPr="00000000" w14:paraId="000000D0">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12. ‌ПРЕКРАЩЕНИЕ ДОГОВОРНЫХ ОТНОШЕНИЙ И УСЛОВИЯ РАСТОРЖЕНИЯ ДОГОВОРА</w:t>
      </w:r>
    </w:p>
    <w:p w:rsidR="00000000" w:rsidDel="00000000" w:rsidP="00000000" w:rsidRDefault="00000000" w:rsidRPr="00000000" w14:paraId="000000D1">
      <w:pPr>
        <w:ind w:firstLine="0"/>
        <w:jc w:val="both"/>
        <w:rPr>
          <w:rFonts w:ascii="noto" w:cs="noto" w:eastAsia="noto" w:hAnsi="noto"/>
        </w:rPr>
      </w:pPr>
      <w:r w:rsidDel="00000000" w:rsidR="00000000" w:rsidRPr="00000000">
        <w:rPr>
          <w:rFonts w:ascii="noto" w:cs="noto" w:eastAsia="noto" w:hAnsi="noto"/>
          <w:b w:val="1"/>
          <w:rtl w:val="0"/>
        </w:rPr>
        <w:t xml:space="preserve">12.1. </w:t>
      </w:r>
      <w:r w:rsidDel="00000000" w:rsidR="00000000" w:rsidRPr="00000000">
        <w:rPr>
          <w:rFonts w:ascii="noto" w:cs="noto" w:eastAsia="noto" w:hAnsi="noto"/>
          <w:rtl w:val="0"/>
        </w:rPr>
        <w:t xml:space="preserve">‌Договор может быть досрочно расторгнут по соглашению Сторон или в случаях, предусмотренных законодательством РФ.</w:t>
      </w:r>
    </w:p>
    <w:p w:rsidR="00000000" w:rsidDel="00000000" w:rsidP="00000000" w:rsidRDefault="00000000" w:rsidRPr="00000000" w14:paraId="000000D2">
      <w:pPr>
        <w:ind w:firstLine="0"/>
        <w:jc w:val="both"/>
        <w:rPr>
          <w:rFonts w:ascii="noto" w:cs="noto" w:eastAsia="noto" w:hAnsi="noto"/>
        </w:rPr>
      </w:pPr>
      <w:r w:rsidDel="00000000" w:rsidR="00000000" w:rsidRPr="00000000">
        <w:rPr>
          <w:rFonts w:ascii="noto" w:cs="noto" w:eastAsia="noto" w:hAnsi="noto"/>
          <w:b w:val="1"/>
          <w:rtl w:val="0"/>
        </w:rPr>
        <w:t xml:space="preserve">12.2. </w:t>
      </w:r>
      <w:r w:rsidDel="00000000" w:rsidR="00000000" w:rsidRPr="00000000">
        <w:rPr>
          <w:rFonts w:ascii="noto" w:cs="noto" w:eastAsia="noto" w:hAnsi="noto"/>
          <w:rtl w:val="0"/>
        </w:rPr>
        <w:t xml:space="preserve">‌Заказчик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rsidR="00000000" w:rsidDel="00000000" w:rsidP="00000000" w:rsidRDefault="00000000" w:rsidRPr="00000000" w14:paraId="000000D3">
      <w:pPr>
        <w:numPr>
          <w:ilvl w:val="0"/>
          <w:numId w:val="9"/>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‌невыполнение Подрядчиком требований Заказчика по устранению недостатков в Работах;</w:t>
      </w:r>
    </w:p>
    <w:p w:rsidR="00000000" w:rsidDel="00000000" w:rsidP="00000000" w:rsidRDefault="00000000" w:rsidRPr="00000000" w14:paraId="000000D4">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rsidR="00000000" w:rsidDel="00000000" w:rsidP="00000000" w:rsidRDefault="00000000" w:rsidRPr="00000000" w14:paraId="000000D5">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‌нарушение Подрядчиком сроков выполнения Работ (начальные, промежуточные, конечные) более чем на 10 (Десять) рабочих дней;</w:t>
      </w:r>
    </w:p>
    <w:p w:rsidR="00000000" w:rsidDel="00000000" w:rsidP="00000000" w:rsidRDefault="00000000" w:rsidRPr="00000000" w14:paraId="000000D6">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‌несоблюдение (три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rsidR="00000000" w:rsidDel="00000000" w:rsidP="00000000" w:rsidRDefault="00000000" w:rsidRPr="00000000" w14:paraId="000000D7">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‌прекращение и/или приостановка членства Подрядчика в СРО (если  наличие членства в СРО является обязательным в силу закона);</w:t>
      </w:r>
    </w:p>
    <w:p w:rsidR="00000000" w:rsidDel="00000000" w:rsidP="00000000" w:rsidRDefault="00000000" w:rsidRPr="00000000" w14:paraId="000000D8">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‌начало процедуры реорганизации, ликвидации Подрядчика;</w:t>
      </w:r>
    </w:p>
    <w:p w:rsidR="00000000" w:rsidDel="00000000" w:rsidP="00000000" w:rsidRDefault="00000000" w:rsidRPr="00000000" w14:paraId="000000D9">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‌наличия в ЕГРЮЛ / ЕГРИП записи о недостоверности сведений о Подрядчике;</w:t>
      </w:r>
    </w:p>
    <w:p w:rsidR="00000000" w:rsidDel="00000000" w:rsidP="00000000" w:rsidRDefault="00000000" w:rsidRPr="00000000" w14:paraId="000000DA">
      <w:pPr>
        <w:numPr>
          <w:ilvl w:val="0"/>
          <w:numId w:val="9"/>
        </w:numPr>
        <w:tabs>
          <w:tab w:val="left" w:leader="none" w:pos="865"/>
        </w:tabs>
        <w:ind w:left="720" w:firstLine="0"/>
        <w:jc w:val="both"/>
        <w:rPr/>
      </w:pPr>
      <w:r w:rsidDel="00000000" w:rsidR="00000000" w:rsidRPr="00000000">
        <w:rPr>
          <w:rFonts w:ascii="noto" w:cs="noto" w:eastAsia="noto" w:hAnsi="noto"/>
          <w:rtl w:val="0"/>
        </w:rPr>
        <w:t xml:space="preserve">‌систематическое (два и более раза) нарушение Подрядчиком обязательств по качеству выполнения Работ;</w:t>
      </w:r>
    </w:p>
    <w:p w:rsidR="00000000" w:rsidDel="00000000" w:rsidP="00000000" w:rsidRDefault="00000000" w:rsidRPr="00000000" w14:paraId="000000DB">
      <w:pPr>
        <w:numPr>
          <w:ilvl w:val="0"/>
          <w:numId w:val="9"/>
        </w:numPr>
        <w:tabs>
          <w:tab w:val="left" w:leader="none" w:pos="865"/>
        </w:tabs>
        <w:spacing w:after="0" w:lineRule="auto"/>
        <w:ind w:left="720" w:firstLine="0"/>
        <w:jc w:val="both"/>
        <w:rPr/>
      </w:pPr>
      <w:r w:rsidDel="00000000" w:rsidR="00000000" w:rsidRPr="00000000">
        <w:rPr>
          <w:rFonts w:ascii="noto" w:cs="noto" w:eastAsia="noto" w:hAnsi="noto"/>
          <w:rtl w:val="0"/>
        </w:rPr>
        <w:t xml:space="preserve">‌иные случаи, предусмотренные Договором и действующим законодательством РФ.</w:t>
      </w:r>
    </w:p>
    <w:p w:rsidR="00000000" w:rsidDel="00000000" w:rsidP="00000000" w:rsidRDefault="00000000" w:rsidRPr="00000000" w14:paraId="000000DC">
      <w:pPr>
        <w:jc w:val="both"/>
        <w:rPr>
          <w:rFonts w:ascii="noto" w:cs="noto" w:eastAsia="noto" w:hAnsi="noto"/>
        </w:rPr>
      </w:pPr>
      <w:r w:rsidDel="00000000" w:rsidR="00000000" w:rsidRPr="00000000">
        <w:rPr>
          <w:rFonts w:ascii="noto" w:cs="noto" w:eastAsia="noto" w:hAnsi="noto"/>
          <w:rtl w:val="0"/>
        </w:rPr>
        <w:t xml:space="preserve">‌Заказчик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При этом оплате 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 в сумме понесенных и документально подтвержденных Подрядчиком расходов. Упущенная выгода Подрядчику не возмещается.</w:t>
      </w:r>
    </w:p>
    <w:p w:rsidR="00000000" w:rsidDel="00000000" w:rsidP="00000000" w:rsidRDefault="00000000" w:rsidRPr="00000000" w14:paraId="000000DD">
      <w:pPr>
        <w:ind w:firstLine="0"/>
        <w:jc w:val="both"/>
        <w:rPr>
          <w:rFonts w:ascii="noto" w:cs="noto" w:eastAsia="noto" w:hAnsi="noto"/>
        </w:rPr>
      </w:pPr>
      <w:r w:rsidDel="00000000" w:rsidR="00000000" w:rsidRPr="00000000">
        <w:rPr>
          <w:rFonts w:ascii="noto" w:cs="noto" w:eastAsia="noto" w:hAnsi="noto"/>
          <w:b w:val="1"/>
          <w:rtl w:val="0"/>
        </w:rPr>
        <w:t xml:space="preserve">12.3. </w:t>
      </w:r>
      <w:r w:rsidDel="00000000" w:rsidR="00000000" w:rsidRPr="00000000">
        <w:rPr>
          <w:rFonts w:ascii="noto" w:cs="noto" w:eastAsia="noto" w:hAnsi="noto"/>
          <w:rtl w:val="0"/>
        </w:rPr>
        <w:t xml:space="preserve">‌Подрядчик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единовременно по причинам, не связанным с ненадлежащим исполнением Подрядчиком его обязательств по Договору. Обстоятельства, указанные в п. 1 ст. 719 ГК РФ, не являются основанием для расторжения Договора.</w:t>
      </w:r>
    </w:p>
    <w:p w:rsidR="00000000" w:rsidDel="00000000" w:rsidP="00000000" w:rsidRDefault="00000000" w:rsidRPr="00000000" w14:paraId="000000DE">
      <w:pPr>
        <w:ind w:firstLine="0"/>
        <w:jc w:val="both"/>
        <w:rPr>
          <w:rFonts w:ascii="noto" w:cs="noto" w:eastAsia="noto" w:hAnsi="noto"/>
        </w:rPr>
      </w:pPr>
      <w:r w:rsidDel="00000000" w:rsidR="00000000" w:rsidRPr="00000000">
        <w:rPr>
          <w:rFonts w:ascii="noto" w:cs="noto" w:eastAsia="noto" w:hAnsi="noto"/>
          <w:b w:val="1"/>
          <w:rtl w:val="0"/>
        </w:rPr>
        <w:t xml:space="preserve">12.4. </w:t>
      </w:r>
      <w:r w:rsidDel="00000000" w:rsidR="00000000" w:rsidRPr="00000000">
        <w:rPr>
          <w:rFonts w:ascii="noto" w:cs="noto" w:eastAsia="noto" w:hAnsi="noto"/>
          <w:rtl w:val="0"/>
        </w:rPr>
        <w:t xml:space="preserve">‌Стороны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w:t>
      </w:r>
    </w:p>
    <w:p w:rsidR="00000000" w:rsidDel="00000000" w:rsidP="00000000" w:rsidRDefault="00000000" w:rsidRPr="00000000" w14:paraId="000000DF">
      <w:pPr>
        <w:jc w:val="both"/>
        <w:rPr>
          <w:rFonts w:ascii="noto" w:cs="noto" w:eastAsia="noto" w:hAnsi="noto"/>
        </w:rPr>
      </w:pPr>
      <w:r w:rsidDel="00000000" w:rsidR="00000000" w:rsidRPr="00000000">
        <w:rPr>
          <w:rFonts w:ascii="noto" w:cs="noto" w:eastAsia="noto" w:hAnsi="noto"/>
          <w:rtl w:val="0"/>
        </w:rPr>
        <w:t xml:space="preserve">‌При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 по Договору, если иное не будет согласовано Сторонами.</w:t>
      </w:r>
    </w:p>
    <w:p w:rsidR="00000000" w:rsidDel="00000000" w:rsidP="00000000" w:rsidRDefault="00000000" w:rsidRPr="00000000" w14:paraId="000000E0">
      <w:pPr>
        <w:ind w:firstLine="0"/>
        <w:jc w:val="both"/>
        <w:rPr>
          <w:rFonts w:ascii="noto" w:cs="noto" w:eastAsia="noto" w:hAnsi="noto"/>
        </w:rPr>
      </w:pPr>
      <w:r w:rsidDel="00000000" w:rsidR="00000000" w:rsidRPr="00000000">
        <w:rPr>
          <w:rFonts w:ascii="noto" w:cs="noto" w:eastAsia="noto" w:hAnsi="noto"/>
          <w:b w:val="1"/>
          <w:rtl w:val="0"/>
        </w:rPr>
        <w:t xml:space="preserve">12.5. </w:t>
      </w:r>
      <w:r w:rsidDel="00000000" w:rsidR="00000000" w:rsidRPr="00000000">
        <w:rPr>
          <w:rFonts w:ascii="noto" w:cs="noto" w:eastAsia="noto" w:hAnsi="noto"/>
          <w:rtl w:val="0"/>
        </w:rPr>
        <w:t xml:space="preserve">‌При досрочном расторжении Договора Подрядчик обязан:</w:t>
      </w:r>
    </w:p>
    <w:p w:rsidR="00000000" w:rsidDel="00000000" w:rsidP="00000000" w:rsidRDefault="00000000" w:rsidRPr="00000000" w14:paraId="000000E1">
      <w:pPr>
        <w:numPr>
          <w:ilvl w:val="0"/>
          <w:numId w:val="10"/>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‌в течение 2 (Двух) рабочих дней с даты расторжения Договора освободить Место выполнения работ и вывезти с Места выполнения работ и прилегающей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rsidR="00000000" w:rsidDel="00000000" w:rsidP="00000000" w:rsidRDefault="00000000" w:rsidRPr="00000000" w14:paraId="000000E2">
      <w:pPr>
        <w:numPr>
          <w:ilvl w:val="0"/>
          <w:numId w:val="10"/>
        </w:numPr>
        <w:tabs>
          <w:tab w:val="left" w:leader="none" w:pos="865"/>
        </w:tabs>
        <w:ind w:left="720" w:firstLine="0"/>
        <w:jc w:val="both"/>
        <w:rPr/>
      </w:pPr>
      <w:r w:rsidDel="00000000" w:rsidR="00000000" w:rsidRPr="00000000">
        <w:rPr>
          <w:rFonts w:ascii="noto" w:cs="noto" w:eastAsia="noto" w:hAnsi="noto"/>
          <w:rtl w:val="0"/>
        </w:rPr>
        <w:t xml:space="preserve">‌в течение 3 (Трех) рабочих дней с даты расторжения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rsidR="00000000" w:rsidDel="00000000" w:rsidP="00000000" w:rsidRDefault="00000000" w:rsidRPr="00000000" w14:paraId="000000E3">
      <w:pPr>
        <w:numPr>
          <w:ilvl w:val="0"/>
          <w:numId w:val="10"/>
        </w:numPr>
        <w:tabs>
          <w:tab w:val="left" w:leader="none" w:pos="865"/>
        </w:tabs>
        <w:ind w:left="720" w:firstLine="0"/>
        <w:jc w:val="both"/>
        <w:rPr/>
      </w:pPr>
      <w:r w:rsidDel="00000000" w:rsidR="00000000" w:rsidRPr="00000000">
        <w:rPr>
          <w:rFonts w:ascii="noto" w:cs="noto" w:eastAsia="noto" w:hAnsi="noto"/>
          <w:rtl w:val="0"/>
        </w:rPr>
        <w:t xml:space="preserve">‌в течение 3 (Трех)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rsidR="00000000" w:rsidDel="00000000" w:rsidP="00000000" w:rsidRDefault="00000000" w:rsidRPr="00000000" w14:paraId="000000E4">
      <w:pPr>
        <w:numPr>
          <w:ilvl w:val="0"/>
          <w:numId w:val="10"/>
        </w:numPr>
        <w:tabs>
          <w:tab w:val="left" w:leader="none" w:pos="865"/>
        </w:tabs>
        <w:ind w:left="720" w:firstLine="0"/>
        <w:jc w:val="both"/>
        <w:rPr/>
      </w:pPr>
      <w:r w:rsidDel="00000000" w:rsidR="00000000" w:rsidRPr="00000000">
        <w:rPr>
          <w:rFonts w:ascii="noto" w:cs="noto" w:eastAsia="noto" w:hAnsi="noto"/>
          <w:rtl w:val="0"/>
        </w:rPr>
        <w:t xml:space="preserve">‌в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w:t>
      </w:r>
    </w:p>
    <w:p w:rsidR="00000000" w:rsidDel="00000000" w:rsidP="00000000" w:rsidRDefault="00000000" w:rsidRPr="00000000" w14:paraId="000000E5">
      <w:pPr>
        <w:numPr>
          <w:ilvl w:val="0"/>
          <w:numId w:val="10"/>
        </w:numPr>
        <w:tabs>
          <w:tab w:val="left" w:leader="none" w:pos="865"/>
        </w:tabs>
        <w:spacing w:after="0" w:lineRule="auto"/>
        <w:ind w:left="720" w:firstLine="0"/>
        <w:jc w:val="both"/>
        <w:rPr/>
      </w:pPr>
      <w:r w:rsidDel="00000000" w:rsidR="00000000" w:rsidRPr="00000000">
        <w:rPr>
          <w:rFonts w:ascii="noto" w:cs="noto" w:eastAsia="noto" w:hAnsi="noto"/>
          <w:rtl w:val="0"/>
        </w:rPr>
        <w:t xml:space="preserve">‌в течение 10 (Десяти) рабочих дней с даты расторжения Договора вернуть Заказчику сумму аванса, неподтвержденного выполненными Подрядчиком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rsidR="00000000" w:rsidDel="00000000" w:rsidP="00000000" w:rsidRDefault="00000000" w:rsidRPr="00000000" w14:paraId="000000E6">
      <w:pPr>
        <w:ind w:firstLine="0"/>
        <w:jc w:val="both"/>
        <w:rPr>
          <w:rFonts w:ascii="noto" w:cs="noto" w:eastAsia="noto" w:hAnsi="noto"/>
        </w:rPr>
      </w:pPr>
      <w:r w:rsidDel="00000000" w:rsidR="00000000" w:rsidRPr="00000000">
        <w:rPr>
          <w:rFonts w:ascii="noto" w:cs="noto" w:eastAsia="noto" w:hAnsi="noto"/>
          <w:b w:val="1"/>
          <w:rtl w:val="0"/>
        </w:rPr>
        <w:t xml:space="preserve">12.6. </w:t>
      </w:r>
      <w:r w:rsidDel="00000000" w:rsidR="00000000" w:rsidRPr="00000000">
        <w:rPr>
          <w:rFonts w:ascii="noto" w:cs="noto" w:eastAsia="noto" w:hAnsi="noto"/>
          <w:rtl w:val="0"/>
        </w:rPr>
        <w:t xml:space="preserve">‌При досрочном расторжении Договора Заказчик обязан:</w:t>
      </w:r>
    </w:p>
    <w:p w:rsidR="00000000" w:rsidDel="00000000" w:rsidP="00000000" w:rsidRDefault="00000000" w:rsidRPr="00000000" w14:paraId="000000E7">
      <w:pPr>
        <w:numPr>
          <w:ilvl w:val="0"/>
          <w:numId w:val="11"/>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‌принять выполненные на дату расторжения Договора Подрядчиком Работы надлежащего качества в порядке, предусмотренном Договором;</w:t>
      </w:r>
    </w:p>
    <w:p w:rsidR="00000000" w:rsidDel="00000000" w:rsidP="00000000" w:rsidRDefault="00000000" w:rsidRPr="00000000" w14:paraId="000000E8">
      <w:pPr>
        <w:numPr>
          <w:ilvl w:val="0"/>
          <w:numId w:val="11"/>
        </w:numPr>
        <w:tabs>
          <w:tab w:val="left" w:leader="none" w:pos="865"/>
        </w:tabs>
        <w:spacing w:after="0" w:lineRule="auto"/>
        <w:ind w:left="720" w:firstLine="0"/>
        <w:jc w:val="both"/>
        <w:rPr/>
      </w:pPr>
      <w:r w:rsidDel="00000000" w:rsidR="00000000" w:rsidRPr="00000000">
        <w:rPr>
          <w:rFonts w:ascii="noto" w:cs="noto" w:eastAsia="noto" w:hAnsi="noto"/>
          <w:rtl w:val="0"/>
        </w:rPr>
        <w:t xml:space="preserve">‌оплатить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rsidR="00000000" w:rsidDel="00000000" w:rsidP="00000000" w:rsidRDefault="00000000" w:rsidRPr="00000000" w14:paraId="000000E9">
      <w:pPr>
        <w:ind w:firstLine="0"/>
        <w:jc w:val="both"/>
        <w:rPr>
          <w:rFonts w:ascii="noto" w:cs="noto" w:eastAsia="noto" w:hAnsi="noto"/>
        </w:rPr>
      </w:pPr>
      <w:r w:rsidDel="00000000" w:rsidR="00000000" w:rsidRPr="00000000">
        <w:rPr>
          <w:rFonts w:ascii="noto" w:cs="noto" w:eastAsia="noto" w:hAnsi="noto"/>
          <w:b w:val="1"/>
          <w:rtl w:val="0"/>
        </w:rPr>
        <w:t xml:space="preserve">12.7. </w:t>
      </w:r>
      <w:r w:rsidDel="00000000" w:rsidR="00000000" w:rsidRPr="00000000">
        <w:rPr>
          <w:rFonts w:ascii="noto" w:cs="noto" w:eastAsia="noto" w:hAnsi="noto"/>
          <w:rtl w:val="0"/>
        </w:rPr>
        <w:t xml:space="preserve">‌Объемы Работ, выполненные Подрядчиком, но не принятые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rsidR="00000000" w:rsidDel="00000000" w:rsidP="00000000" w:rsidRDefault="00000000" w:rsidRPr="00000000" w14:paraId="000000EA">
      <w:pPr>
        <w:ind w:firstLine="0"/>
        <w:jc w:val="both"/>
        <w:rPr>
          <w:rFonts w:ascii="noto" w:cs="noto" w:eastAsia="noto" w:hAnsi="noto"/>
        </w:rPr>
      </w:pPr>
      <w:r w:rsidDel="00000000" w:rsidR="00000000" w:rsidRPr="00000000">
        <w:rPr>
          <w:rFonts w:ascii="noto" w:cs="noto" w:eastAsia="noto" w:hAnsi="noto"/>
          <w:b w:val="1"/>
          <w:rtl w:val="0"/>
        </w:rPr>
        <w:t xml:space="preserve">12.8. </w:t>
      </w:r>
      <w:r w:rsidDel="00000000" w:rsidR="00000000" w:rsidRPr="00000000">
        <w:rPr>
          <w:rFonts w:ascii="noto" w:cs="noto" w:eastAsia="noto" w:hAnsi="noto"/>
          <w:rtl w:val="0"/>
        </w:rPr>
        <w:t xml:space="preserve">‌При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уведомления о об одностороннем отказе от исполнения Договора, и до момента урегулирования всех взаимных финансовых претензий.</w:t>
      </w:r>
    </w:p>
    <w:p w:rsidR="00000000" w:rsidDel="00000000" w:rsidP="00000000" w:rsidRDefault="00000000" w:rsidRPr="00000000" w14:paraId="000000EB">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13. ‌ЭЛЕКТРОННЫЙ ДОКУМЕНТООБОРОТ</w:t>
      </w:r>
    </w:p>
    <w:p w:rsidR="00000000" w:rsidDel="00000000" w:rsidP="00000000" w:rsidRDefault="00000000" w:rsidRPr="00000000" w14:paraId="000000EC">
      <w:pPr>
        <w:ind w:firstLine="0"/>
        <w:jc w:val="both"/>
        <w:rPr>
          <w:rFonts w:ascii="noto" w:cs="noto" w:eastAsia="noto" w:hAnsi="noto"/>
        </w:rPr>
      </w:pPr>
      <w:r w:rsidDel="00000000" w:rsidR="00000000" w:rsidRPr="00000000">
        <w:rPr>
          <w:rFonts w:ascii="noto" w:cs="noto" w:eastAsia="noto" w:hAnsi="noto"/>
          <w:b w:val="1"/>
          <w:rtl w:val="0"/>
        </w:rPr>
        <w:t xml:space="preserve">13.1. </w:t>
      </w:r>
      <w:r w:rsidDel="00000000" w:rsidR="00000000" w:rsidRPr="00000000">
        <w:rPr>
          <w:rFonts w:ascii="noto" w:cs="noto" w:eastAsia="noto" w:hAnsi="noto"/>
          <w:rtl w:val="0"/>
        </w:rPr>
        <w:t xml:space="preserve">‌Стороны соглашаются в целях и в связи с исполнением своих обязательств по Договору 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либо подписанных простой электронной подписью (далее – «ПЭП») в случаях определённых в Договоре.</w:t>
      </w:r>
    </w:p>
    <w:p w:rsidR="00000000" w:rsidDel="00000000" w:rsidP="00000000" w:rsidRDefault="00000000" w:rsidRPr="00000000" w14:paraId="000000ED">
      <w:pPr>
        <w:ind w:firstLine="0"/>
        <w:jc w:val="both"/>
        <w:rPr>
          <w:rFonts w:ascii="noto" w:cs="noto" w:eastAsia="noto" w:hAnsi="noto"/>
        </w:rPr>
      </w:pPr>
      <w:r w:rsidDel="00000000" w:rsidR="00000000" w:rsidRPr="00000000">
        <w:rPr>
          <w:rFonts w:ascii="noto" w:cs="noto" w:eastAsia="noto" w:hAnsi="noto"/>
          <w:b w:val="1"/>
          <w:rtl w:val="0"/>
        </w:rPr>
        <w:t xml:space="preserve">13.2. </w:t>
      </w:r>
      <w:r w:rsidDel="00000000" w:rsidR="00000000" w:rsidRPr="00000000">
        <w:rPr>
          <w:rFonts w:ascii="noto" w:cs="noto" w:eastAsia="noto" w:hAnsi="noto"/>
          <w:rtl w:val="0"/>
        </w:rPr>
        <w:t xml:space="preserve">‌Посредством ЭДО стороны могут обмениваться следующими документами:</w:t>
      </w:r>
    </w:p>
    <w:p w:rsidR="00000000" w:rsidDel="00000000" w:rsidP="00000000" w:rsidRDefault="00000000" w:rsidRPr="00000000" w14:paraId="000000EE">
      <w:pPr>
        <w:numPr>
          <w:ilvl w:val="0"/>
          <w:numId w:val="15"/>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‌Договор и дополнительные соглашения к Договору;</w:t>
      </w:r>
    </w:p>
    <w:p w:rsidR="00000000" w:rsidDel="00000000" w:rsidP="00000000" w:rsidRDefault="00000000" w:rsidRPr="00000000" w14:paraId="000000EF">
      <w:pPr>
        <w:numPr>
          <w:ilvl w:val="0"/>
          <w:numId w:val="15"/>
        </w:numPr>
        <w:tabs>
          <w:tab w:val="left" w:leader="none" w:pos="865"/>
        </w:tabs>
        <w:ind w:left="720" w:firstLine="0"/>
        <w:jc w:val="both"/>
        <w:rPr/>
      </w:pPr>
      <w:r w:rsidDel="00000000" w:rsidR="00000000" w:rsidRPr="00000000">
        <w:rPr>
          <w:rFonts w:ascii="noto" w:cs="noto" w:eastAsia="noto" w:hAnsi="noto"/>
          <w:rtl w:val="0"/>
        </w:rPr>
        <w:t xml:space="preserve">‌акты комиссионного обследования выявленных недостатков, акты комиссионного обследования устраненных недостатков, прочие акты составляемые в рамках Договора; </w:t>
      </w:r>
    </w:p>
    <w:p w:rsidR="00000000" w:rsidDel="00000000" w:rsidP="00000000" w:rsidRDefault="00000000" w:rsidRPr="00000000" w14:paraId="000000F0">
      <w:pPr>
        <w:numPr>
          <w:ilvl w:val="0"/>
          <w:numId w:val="15"/>
        </w:numPr>
        <w:tabs>
          <w:tab w:val="left" w:leader="none" w:pos="865"/>
        </w:tabs>
        <w:ind w:left="720" w:firstLine="0"/>
        <w:jc w:val="both"/>
        <w:rPr/>
      </w:pPr>
      <w:r w:rsidDel="00000000" w:rsidR="00000000" w:rsidRPr="00000000">
        <w:rPr>
          <w:rFonts w:ascii="noto" w:cs="noto" w:eastAsia="noto" w:hAnsi="noto"/>
          <w:rtl w:val="0"/>
        </w:rPr>
        <w:t xml:space="preserve">‌исполнительная документация;</w:t>
      </w:r>
    </w:p>
    <w:p w:rsidR="00000000" w:rsidDel="00000000" w:rsidP="00000000" w:rsidRDefault="00000000" w:rsidRPr="00000000" w14:paraId="000000F1">
      <w:pPr>
        <w:numPr>
          <w:ilvl w:val="0"/>
          <w:numId w:val="15"/>
        </w:numPr>
        <w:tabs>
          <w:tab w:val="left" w:leader="none" w:pos="865"/>
        </w:tabs>
        <w:ind w:left="720" w:firstLine="0"/>
        <w:jc w:val="both"/>
        <w:rPr/>
      </w:pPr>
      <w:r w:rsidDel="00000000" w:rsidR="00000000" w:rsidRPr="00000000">
        <w:rPr>
          <w:rFonts w:ascii="noto" w:cs="noto" w:eastAsia="noto" w:hAnsi="noto"/>
          <w:rtl w:val="0"/>
        </w:rPr>
        <w:t xml:space="preserve">‌счета, счета-фактуры (за исключением случаев применения Подрядчиком упрощенной системы налогообложения);  </w:t>
      </w:r>
    </w:p>
    <w:p w:rsidR="00000000" w:rsidDel="00000000" w:rsidP="00000000" w:rsidRDefault="00000000" w:rsidRPr="00000000" w14:paraId="000000F2">
      <w:pPr>
        <w:numPr>
          <w:ilvl w:val="0"/>
          <w:numId w:val="15"/>
        </w:numPr>
        <w:tabs>
          <w:tab w:val="left" w:leader="none" w:pos="865"/>
        </w:tabs>
        <w:ind w:left="720" w:firstLine="0"/>
        <w:jc w:val="both"/>
        <w:rPr/>
      </w:pPr>
      <w:r w:rsidDel="00000000" w:rsidR="00000000" w:rsidRPr="00000000">
        <w:rPr>
          <w:rFonts w:ascii="noto" w:cs="noto" w:eastAsia="noto" w:hAnsi="noto"/>
          <w:rtl w:val="0"/>
        </w:rPr>
        <w:t xml:space="preserve">‌любые уведомления, указания/сообщения, предписания, требования, документы о согласовании либо в отказе от согласования/приемки, предусмотренные Соглашения и/или связанные с исполнением Договора;</w:t>
      </w:r>
    </w:p>
    <w:p w:rsidR="00000000" w:rsidDel="00000000" w:rsidP="00000000" w:rsidRDefault="00000000" w:rsidRPr="00000000" w14:paraId="000000F3">
      <w:pPr>
        <w:numPr>
          <w:ilvl w:val="0"/>
          <w:numId w:val="15"/>
        </w:numPr>
        <w:tabs>
          <w:tab w:val="left" w:leader="none" w:pos="865"/>
        </w:tabs>
        <w:spacing w:after="0" w:lineRule="auto"/>
        <w:ind w:left="720" w:firstLine="0"/>
        <w:jc w:val="both"/>
        <w:rPr/>
      </w:pPr>
      <w:r w:rsidDel="00000000" w:rsidR="00000000" w:rsidRPr="00000000">
        <w:rPr>
          <w:rFonts w:ascii="noto" w:cs="noto" w:eastAsia="noto" w:hAnsi="noto"/>
          <w:rtl w:val="0"/>
        </w:rPr>
        <w:t xml:space="preserve">‌любая переписка, осуществляемая Сторонами в рамках Договора (в том числе в рамках досудебного урегулирования споров).</w:t>
      </w:r>
    </w:p>
    <w:p w:rsidR="00000000" w:rsidDel="00000000" w:rsidP="00000000" w:rsidRDefault="00000000" w:rsidRPr="00000000" w14:paraId="000000F4">
      <w:pPr>
        <w:ind w:firstLine="0"/>
        <w:jc w:val="both"/>
        <w:rPr>
          <w:rFonts w:ascii="noto" w:cs="noto" w:eastAsia="noto" w:hAnsi="noto"/>
        </w:rPr>
      </w:pPr>
      <w:r w:rsidDel="00000000" w:rsidR="00000000" w:rsidRPr="00000000">
        <w:rPr>
          <w:rFonts w:ascii="noto" w:cs="noto" w:eastAsia="noto" w:hAnsi="noto"/>
          <w:b w:val="1"/>
          <w:rtl w:val="0"/>
        </w:rPr>
        <w:t xml:space="preserve">13.3. </w:t>
      </w:r>
      <w:r w:rsidDel="00000000" w:rsidR="00000000" w:rsidRPr="00000000">
        <w:rPr>
          <w:rFonts w:ascii="noto" w:cs="noto" w:eastAsia="noto" w:hAnsi="noto"/>
          <w:rtl w:val="0"/>
        </w:rPr>
        <w:t xml:space="preserve">‌ЭДО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rsidR="00000000" w:rsidDel="00000000" w:rsidP="00000000" w:rsidRDefault="00000000" w:rsidRPr="00000000" w14:paraId="000000F5">
      <w:pPr>
        <w:ind w:firstLine="0"/>
        <w:jc w:val="both"/>
        <w:rPr>
          <w:rFonts w:ascii="noto" w:cs="noto" w:eastAsia="noto" w:hAnsi="noto"/>
        </w:rPr>
      </w:pPr>
      <w:r w:rsidDel="00000000" w:rsidR="00000000" w:rsidRPr="00000000">
        <w:rPr>
          <w:rFonts w:ascii="noto" w:cs="noto" w:eastAsia="noto" w:hAnsi="noto"/>
          <w:b w:val="1"/>
          <w:rtl w:val="0"/>
        </w:rPr>
        <w:t xml:space="preserve">13.4. </w:t>
      </w:r>
      <w:r w:rsidDel="00000000" w:rsidR="00000000" w:rsidRPr="00000000">
        <w:rPr>
          <w:rFonts w:ascii="noto" w:cs="noto" w:eastAsia="noto" w:hAnsi="noto"/>
          <w:rtl w:val="0"/>
        </w:rPr>
        <w:t xml:space="preserve">‌Стороны признают, что получение документов в электронном виде, подписанных КЭП или ПЭП юридически эквивалентно получению и оформлению документов в письменном виде на бумажном носителе с подписями и/или оттисками печатей Сторон.</w:t>
      </w:r>
    </w:p>
    <w:p w:rsidR="00000000" w:rsidDel="00000000" w:rsidP="00000000" w:rsidRDefault="00000000" w:rsidRPr="00000000" w14:paraId="000000F6">
      <w:pPr>
        <w:ind w:firstLine="0"/>
        <w:jc w:val="both"/>
        <w:rPr>
          <w:rFonts w:ascii="noto" w:cs="noto" w:eastAsia="noto" w:hAnsi="noto"/>
        </w:rPr>
      </w:pPr>
      <w:r w:rsidDel="00000000" w:rsidR="00000000" w:rsidRPr="00000000">
        <w:rPr>
          <w:rFonts w:ascii="noto" w:cs="noto" w:eastAsia="noto" w:hAnsi="noto"/>
          <w:b w:val="1"/>
          <w:rtl w:val="0"/>
        </w:rPr>
        <w:t xml:space="preserve">13.5. </w:t>
      </w:r>
      <w:r w:rsidDel="00000000" w:rsidR="00000000" w:rsidRPr="00000000">
        <w:rPr>
          <w:rFonts w:ascii="noto" w:cs="noto" w:eastAsia="noto" w:hAnsi="noto"/>
          <w:rtl w:val="0"/>
        </w:rPr>
        <w:t xml:space="preserve">‌Стороны договорились, что Документы, направляемые Подрядчику уполномоченными сотрудниками Заказчика, могут быть направлены посредством ЭДО через разработанную Заказчиком систему взаимодействия с Подрядчиком, доступную через web браузер (рекомендуется Google Chrome или Apple Safari; MS IE не поддерживается) по ссылке https://tracker.pik.ru (далее – «Система»), и в этом случае являются обязательными для Подрядчика.</w:t>
      </w:r>
    </w:p>
    <w:p w:rsidR="00000000" w:rsidDel="00000000" w:rsidP="00000000" w:rsidRDefault="00000000" w:rsidRPr="00000000" w14:paraId="000000F7">
      <w:pPr>
        <w:jc w:val="both"/>
        <w:rPr>
          <w:rFonts w:ascii="noto" w:cs="noto" w:eastAsia="noto" w:hAnsi="noto"/>
        </w:rPr>
      </w:pPr>
      <w:r w:rsidDel="00000000" w:rsidR="00000000" w:rsidRPr="00000000">
        <w:rPr>
          <w:rFonts w:ascii="noto" w:cs="noto" w:eastAsia="noto" w:hAnsi="noto"/>
          <w:rtl w:val="0"/>
        </w:rPr>
        <w:t xml:space="preserve">‌В случае, если Подрядчик ранее не бы подключён к Системе, то 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течение одного рабочего дня с даты изменения.</w:t>
      </w:r>
    </w:p>
    <w:p w:rsidR="00000000" w:rsidDel="00000000" w:rsidP="00000000" w:rsidRDefault="00000000" w:rsidRPr="00000000" w14:paraId="000000F8">
      <w:pPr>
        <w:jc w:val="both"/>
        <w:rPr>
          <w:rFonts w:ascii="noto" w:cs="noto" w:eastAsia="noto" w:hAnsi="noto"/>
        </w:rPr>
      </w:pPr>
      <w:r w:rsidDel="00000000" w:rsidR="00000000" w:rsidRPr="00000000">
        <w:rPr>
          <w:rFonts w:ascii="noto" w:cs="noto" w:eastAsia="noto" w:hAnsi="noto"/>
          <w:rtl w:val="0"/>
        </w:rPr>
        <w:t xml:space="preserve">‌Заказчик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с виновными действиями Заказчика.</w:t>
      </w:r>
    </w:p>
    <w:p w:rsidR="00000000" w:rsidDel="00000000" w:rsidP="00000000" w:rsidRDefault="00000000" w:rsidRPr="00000000" w14:paraId="000000F9">
      <w:pPr>
        <w:jc w:val="both"/>
        <w:rPr>
          <w:rFonts w:ascii="noto" w:cs="noto" w:eastAsia="noto" w:hAnsi="noto"/>
        </w:rPr>
      </w:pPr>
      <w:r w:rsidDel="00000000" w:rsidR="00000000" w:rsidRPr="00000000">
        <w:rPr>
          <w:rFonts w:ascii="noto" w:cs="noto" w:eastAsia="noto" w:hAnsi="noto"/>
          <w:rtl w:val="0"/>
        </w:rPr>
        <w:t xml:space="preserve">‌В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rsidR="00000000" w:rsidDel="00000000" w:rsidP="00000000" w:rsidRDefault="00000000" w:rsidRPr="00000000" w14:paraId="000000FA">
      <w:pPr>
        <w:jc w:val="both"/>
        <w:rPr>
          <w:rFonts w:ascii="noto" w:cs="noto" w:eastAsia="noto" w:hAnsi="noto"/>
        </w:rPr>
      </w:pPr>
      <w:r w:rsidDel="00000000" w:rsidR="00000000" w:rsidRPr="00000000">
        <w:rPr>
          <w:rFonts w:ascii="noto" w:cs="noto" w:eastAsia="noto" w:hAnsi="noto"/>
          <w:rtl w:val="0"/>
        </w:rPr>
        <w:t xml:space="preserve">‌Не уведомление либо несвоевременное уведомление Подрядчиком Заказчика об отсутствии доступа к Системе не освобождает Подрядчика от ответственности, предусмотренной Договором.</w:t>
      </w:r>
    </w:p>
    <w:p w:rsidR="00000000" w:rsidDel="00000000" w:rsidP="00000000" w:rsidRDefault="00000000" w:rsidRPr="00000000" w14:paraId="000000FB">
      <w:pPr>
        <w:jc w:val="both"/>
        <w:rPr>
          <w:rFonts w:ascii="noto" w:cs="noto" w:eastAsia="noto" w:hAnsi="noto"/>
        </w:rPr>
      </w:pPr>
      <w:r w:rsidDel="00000000" w:rsidR="00000000" w:rsidRPr="00000000">
        <w:rPr>
          <w:rFonts w:ascii="noto" w:cs="noto" w:eastAsia="noto" w:hAnsi="noto"/>
          <w:rtl w:val="0"/>
        </w:rPr>
        <w:t xml:space="preserve">‌Подрядчик самостоятельно несет ответственность за своевременный просмотр в Системе направленных Заказчиком Документов и их дальнейшее исполнение, если Документ определяет совершения определенных действий от Подрядчика.</w:t>
      </w:r>
    </w:p>
    <w:p w:rsidR="00000000" w:rsidDel="00000000" w:rsidP="00000000" w:rsidRDefault="00000000" w:rsidRPr="00000000" w14:paraId="000000FC">
      <w:pPr>
        <w:ind w:firstLine="0"/>
        <w:jc w:val="both"/>
        <w:rPr>
          <w:rFonts w:ascii="noto" w:cs="noto" w:eastAsia="noto" w:hAnsi="noto"/>
        </w:rPr>
      </w:pPr>
      <w:r w:rsidDel="00000000" w:rsidR="00000000" w:rsidRPr="00000000">
        <w:rPr>
          <w:rFonts w:ascii="noto" w:cs="noto" w:eastAsia="noto" w:hAnsi="noto"/>
          <w:b w:val="1"/>
          <w:rtl w:val="0"/>
        </w:rPr>
        <w:t xml:space="preserve">13.6. </w:t>
      </w:r>
      <w:r w:rsidDel="00000000" w:rsidR="00000000" w:rsidRPr="00000000">
        <w:rPr>
          <w:rFonts w:ascii="noto" w:cs="noto" w:eastAsia="noto" w:hAnsi="noto"/>
          <w:rtl w:val="0"/>
        </w:rPr>
        <w:t xml:space="preserve">‌Документы направляемые в соответствии с п.13.5 Договора считаются подписанными ПЭП.</w:t>
      </w:r>
    </w:p>
    <w:p w:rsidR="00000000" w:rsidDel="00000000" w:rsidP="00000000" w:rsidRDefault="00000000" w:rsidRPr="00000000" w14:paraId="000000FD">
      <w:pPr>
        <w:jc w:val="both"/>
        <w:rPr>
          <w:rFonts w:ascii="noto" w:cs="noto" w:eastAsia="noto" w:hAnsi="noto"/>
        </w:rPr>
      </w:pPr>
      <w:r w:rsidDel="00000000" w:rsidR="00000000" w:rsidRPr="00000000">
        <w:rPr>
          <w:rFonts w:ascii="noto" w:cs="noto" w:eastAsia="noto" w:hAnsi="noto"/>
          <w:rtl w:val="0"/>
        </w:rPr>
        <w:t xml:space="preserve">‌Простая электронная подпись (ПЭП) - электронная подпись,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rsidR="00000000" w:rsidDel="00000000" w:rsidP="00000000" w:rsidRDefault="00000000" w:rsidRPr="00000000" w14:paraId="000000FE">
      <w:pPr>
        <w:jc w:val="both"/>
        <w:rPr>
          <w:rFonts w:ascii="noto" w:cs="noto" w:eastAsia="noto" w:hAnsi="noto"/>
        </w:rPr>
      </w:pPr>
      <w:r w:rsidDel="00000000" w:rsidR="00000000" w:rsidRPr="00000000">
        <w:rPr>
          <w:rFonts w:ascii="noto" w:cs="noto" w:eastAsia="noto" w:hAnsi="noto"/>
          <w:rtl w:val="0"/>
        </w:rPr>
        <w:t xml:space="preserve">‌Ключом простой электронной подписи (ПЭП)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специально созданной для заполнения электронной форме предписания с одновременным направлением его в адрес Подрядчика.</w:t>
      </w:r>
    </w:p>
    <w:p w:rsidR="00000000" w:rsidDel="00000000" w:rsidP="00000000" w:rsidRDefault="00000000" w:rsidRPr="00000000" w14:paraId="000000FF">
      <w:pPr>
        <w:ind w:firstLine="0"/>
        <w:jc w:val="both"/>
        <w:rPr>
          <w:rFonts w:ascii="noto" w:cs="noto" w:eastAsia="noto" w:hAnsi="noto"/>
        </w:rPr>
      </w:pPr>
      <w:r w:rsidDel="00000000" w:rsidR="00000000" w:rsidRPr="00000000">
        <w:rPr>
          <w:rFonts w:ascii="noto" w:cs="noto" w:eastAsia="noto" w:hAnsi="noto"/>
          <w:b w:val="1"/>
          <w:rtl w:val="0"/>
        </w:rPr>
        <w:t xml:space="preserve">13.7. </w:t>
      </w:r>
      <w:r w:rsidDel="00000000" w:rsidR="00000000" w:rsidRPr="00000000">
        <w:rPr>
          <w:rFonts w:ascii="noto" w:cs="noto" w:eastAsia="noto" w:hAnsi="noto"/>
          <w:rtl w:val="0"/>
        </w:rPr>
        <w:t xml:space="preserve">‌Стороны установили правила определения лица, подписавшего Документ, по средствам ПЭП:</w:t>
      </w:r>
    </w:p>
    <w:p w:rsidR="00000000" w:rsidDel="00000000" w:rsidP="00000000" w:rsidRDefault="00000000" w:rsidRPr="00000000" w14:paraId="00000100">
      <w:pPr>
        <w:numPr>
          <w:ilvl w:val="0"/>
          <w:numId w:val="16"/>
        </w:numPr>
        <w:tabs>
          <w:tab w:val="left" w:leader="none" w:pos="865"/>
        </w:tabs>
        <w:spacing w:before="0" w:lineRule="auto"/>
        <w:ind w:left="720" w:firstLine="0"/>
        <w:jc w:val="both"/>
        <w:rPr/>
      </w:pPr>
      <w:r w:rsidDel="00000000" w:rsidR="00000000" w:rsidRPr="00000000">
        <w:rPr>
          <w:rFonts w:ascii="noto" w:cs="noto" w:eastAsia="noto" w:hAnsi="noto"/>
          <w:rtl w:val="0"/>
        </w:rPr>
        <w:t xml:space="preserve">‌для процесса создания нового Документа Заказчика информацией о подписании является запись о том, что данный Документ создан в Системе с указанием автора записи, которым является уполномоченный сотрудник Заказчика, и идентификационного номера записи (Документа);</w:t>
      </w:r>
    </w:p>
    <w:p w:rsidR="00000000" w:rsidDel="00000000" w:rsidP="00000000" w:rsidRDefault="00000000" w:rsidRPr="00000000" w14:paraId="00000101">
      <w:pPr>
        <w:numPr>
          <w:ilvl w:val="0"/>
          <w:numId w:val="16"/>
        </w:numPr>
        <w:tabs>
          <w:tab w:val="left" w:leader="none" w:pos="865"/>
        </w:tabs>
        <w:spacing w:after="0" w:lineRule="auto"/>
        <w:ind w:left="720" w:firstLine="0"/>
        <w:jc w:val="both"/>
        <w:rPr/>
      </w:pPr>
      <w:r w:rsidDel="00000000" w:rsidR="00000000" w:rsidRPr="00000000">
        <w:rPr>
          <w:rFonts w:ascii="noto" w:cs="noto" w:eastAsia="noto" w:hAnsi="noto"/>
          <w:rtl w:val="0"/>
        </w:rPr>
        <w:t xml:space="preserve">‌для процесса изменения/уточнения статуса Документа Заказчика (исполнено/не исполнено/требует доработки) информацией о подписании является запись о том, что изменен статус Документа, созданного в Системе с указанием автора записи, которым является уполномоченный сотрудник Заказчика, и идентификационного номера записи (Документа).</w:t>
      </w:r>
    </w:p>
    <w:p w:rsidR="00000000" w:rsidDel="00000000" w:rsidP="00000000" w:rsidRDefault="00000000" w:rsidRPr="00000000" w14:paraId="00000102">
      <w:pPr>
        <w:ind w:firstLine="0"/>
        <w:jc w:val="both"/>
        <w:rPr>
          <w:rFonts w:ascii="noto" w:cs="noto" w:eastAsia="noto" w:hAnsi="noto"/>
        </w:rPr>
      </w:pPr>
      <w:r w:rsidDel="00000000" w:rsidR="00000000" w:rsidRPr="00000000">
        <w:rPr>
          <w:rFonts w:ascii="noto" w:cs="noto" w:eastAsia="noto" w:hAnsi="noto"/>
          <w:b w:val="1"/>
          <w:rtl w:val="0"/>
        </w:rPr>
        <w:t xml:space="preserve">13.8. </w:t>
      </w:r>
      <w:r w:rsidDel="00000000" w:rsidR="00000000" w:rsidRPr="00000000">
        <w:rPr>
          <w:rFonts w:ascii="noto" w:cs="noto" w:eastAsia="noto" w:hAnsi="noto"/>
          <w:rtl w:val="0"/>
        </w:rPr>
        <w:t xml:space="preserve">‌Уполномоченный сотрудник Заказчика, создающие и (или) использующие ключ ПЭП при создании и отправке Документов в Системе, обязаны соблюдать его конфиденциальность.</w:t>
      </w:r>
    </w:p>
    <w:p w:rsidR="00000000" w:rsidDel="00000000" w:rsidP="00000000" w:rsidRDefault="00000000" w:rsidRPr="00000000" w14:paraId="00000103">
      <w:pPr>
        <w:ind w:firstLine="0"/>
        <w:jc w:val="both"/>
        <w:rPr>
          <w:rFonts w:ascii="noto" w:cs="noto" w:eastAsia="noto" w:hAnsi="noto"/>
        </w:rPr>
      </w:pPr>
      <w:r w:rsidDel="00000000" w:rsidR="00000000" w:rsidRPr="00000000">
        <w:rPr>
          <w:rFonts w:ascii="noto" w:cs="noto" w:eastAsia="noto" w:hAnsi="noto"/>
          <w:b w:val="1"/>
          <w:rtl w:val="0"/>
        </w:rPr>
        <w:t xml:space="preserve">13.9. </w:t>
      </w:r>
      <w:r w:rsidDel="00000000" w:rsidR="00000000" w:rsidRPr="00000000">
        <w:rPr>
          <w:rFonts w:ascii="noto" w:cs="noto" w:eastAsia="noto" w:hAnsi="noto"/>
          <w:rtl w:val="0"/>
        </w:rPr>
        <w:t xml:space="preserve">‌Заказчик имеет право регулярно фиксировать параметры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rsidR="00000000" w:rsidDel="00000000" w:rsidP="00000000" w:rsidRDefault="00000000" w:rsidRPr="00000000" w14:paraId="00000104">
      <w:pPr>
        <w:ind w:firstLine="0"/>
        <w:jc w:val="both"/>
        <w:rPr>
          <w:rFonts w:ascii="noto" w:cs="noto" w:eastAsia="noto" w:hAnsi="noto"/>
        </w:rPr>
      </w:pPr>
      <w:r w:rsidDel="00000000" w:rsidR="00000000" w:rsidRPr="00000000">
        <w:rPr>
          <w:rFonts w:ascii="noto" w:cs="noto" w:eastAsia="noto" w:hAnsi="noto"/>
          <w:b w:val="1"/>
          <w:rtl w:val="0"/>
        </w:rPr>
        <w:t xml:space="preserve">13.10. </w:t>
      </w:r>
      <w:r w:rsidDel="00000000" w:rsidR="00000000" w:rsidRPr="00000000">
        <w:rPr>
          <w:rFonts w:ascii="noto" w:cs="noto" w:eastAsia="noto" w:hAnsi="noto"/>
          <w:rtl w:val="0"/>
        </w:rPr>
        <w:t xml:space="preserve">‌В случае отказа любой из Сторон от обмена документами в электронном виде, подписанными КЭП и/или ПЭП, такая Сторона обязана известить другую Сторону за 90 (Девяносто) календарных дней до предполагаемой даты окончания использования ЭДО.</w:t>
      </w:r>
    </w:p>
    <w:p w:rsidR="00000000" w:rsidDel="00000000" w:rsidP="00000000" w:rsidRDefault="00000000" w:rsidRPr="00000000" w14:paraId="00000105">
      <w:pPr>
        <w:ind w:firstLine="0"/>
        <w:jc w:val="both"/>
        <w:rPr>
          <w:rFonts w:ascii="noto" w:cs="noto" w:eastAsia="noto" w:hAnsi="noto"/>
        </w:rPr>
      </w:pPr>
      <w:r w:rsidDel="00000000" w:rsidR="00000000" w:rsidRPr="00000000">
        <w:rPr>
          <w:rFonts w:ascii="noto" w:cs="noto" w:eastAsia="noto" w:hAnsi="noto"/>
          <w:b w:val="1"/>
          <w:rtl w:val="0"/>
        </w:rPr>
        <w:t xml:space="preserve">13.11. </w:t>
      </w:r>
      <w:r w:rsidDel="00000000" w:rsidR="00000000" w:rsidRPr="00000000">
        <w:rPr>
          <w:rFonts w:ascii="noto" w:cs="noto" w:eastAsia="noto" w:hAnsi="noto"/>
          <w:rtl w:val="0"/>
        </w:rPr>
        <w:t xml:space="preserve">‌Прекращение использования Сторонами ЭДО оформляется подписанием соответствующего дополнительного соглашения к Соглашению.</w:t>
      </w:r>
    </w:p>
    <w:p w:rsidR="00000000" w:rsidDel="00000000" w:rsidP="00000000" w:rsidRDefault="00000000" w:rsidRPr="00000000" w14:paraId="00000106">
      <w:pPr>
        <w:ind w:firstLine="0"/>
        <w:jc w:val="both"/>
        <w:rPr>
          <w:rFonts w:ascii="noto" w:cs="noto" w:eastAsia="noto" w:hAnsi="noto"/>
        </w:rPr>
      </w:pPr>
      <w:r w:rsidDel="00000000" w:rsidR="00000000" w:rsidRPr="00000000">
        <w:rPr>
          <w:rFonts w:ascii="noto" w:cs="noto" w:eastAsia="noto" w:hAnsi="noto"/>
          <w:b w:val="1"/>
          <w:rtl w:val="0"/>
        </w:rPr>
        <w:t xml:space="preserve">13.12. </w:t>
      </w:r>
      <w:r w:rsidDel="00000000" w:rsidR="00000000" w:rsidRPr="00000000">
        <w:rPr>
          <w:rFonts w:ascii="noto" w:cs="noto" w:eastAsia="noto" w:hAnsi="noto"/>
          <w:rtl w:val="0"/>
        </w:rPr>
        <w:t xml:space="preserve">‌Стороны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использованием иных электронных систем, указанных в Договоре) может осуществляться через систему, доступную через web браузер (рекомендуется Google Chrom или Apple Safari; MS IE не поддерживается) по ссылке https://contractor.pik.ru/ (далее – «Система»). Стороны соглашаются осуществлять создание, согласование и подписание Актов о приемке выполненных работ через Систему. На дату заключения Договора Стороны подтверждают, что Заказчиком произведена регистрация Подрядчика в Системе, и Подрядчик имеет доступ к Системе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rsidR="00000000" w:rsidDel="00000000" w:rsidP="00000000" w:rsidRDefault="00000000" w:rsidRPr="00000000" w14:paraId="00000107">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14. ‌ПРОЧИЕ УСЛОВИЯ</w:t>
      </w:r>
    </w:p>
    <w:p w:rsidR="00000000" w:rsidDel="00000000" w:rsidP="00000000" w:rsidRDefault="00000000" w:rsidRPr="00000000" w14:paraId="00000108">
      <w:pPr>
        <w:ind w:firstLine="0"/>
        <w:jc w:val="both"/>
        <w:rPr>
          <w:rFonts w:ascii="noto" w:cs="noto" w:eastAsia="noto" w:hAnsi="noto"/>
        </w:rPr>
      </w:pPr>
      <w:r w:rsidDel="00000000" w:rsidR="00000000" w:rsidRPr="00000000">
        <w:rPr>
          <w:rFonts w:ascii="noto" w:cs="noto" w:eastAsia="noto" w:hAnsi="noto"/>
          <w:b w:val="1"/>
          <w:rtl w:val="0"/>
        </w:rPr>
        <w:t xml:space="preserve">14.1. </w:t>
      </w:r>
      <w:r w:rsidDel="00000000" w:rsidR="00000000" w:rsidRPr="00000000">
        <w:rPr>
          <w:rFonts w:ascii="noto" w:cs="noto" w:eastAsia="noto" w:hAnsi="noto"/>
          <w:rtl w:val="0"/>
        </w:rPr>
        <w:t xml:space="preserve">‌Стороны пришли к соглашению, что уведомления, претензии и иные сообщения и переписка (далее – «корреспонденция»), касающаяся Договора, будут считаться действительными, если они сделаны в письменной форме, с учетом положений раздела 13 Договора.</w:t>
      </w:r>
    </w:p>
    <w:p w:rsidR="00000000" w:rsidDel="00000000" w:rsidP="00000000" w:rsidRDefault="00000000" w:rsidRPr="00000000" w14:paraId="00000109">
      <w:pPr>
        <w:jc w:val="both"/>
        <w:rPr>
          <w:rFonts w:ascii="noto" w:cs="noto" w:eastAsia="noto" w:hAnsi="noto"/>
        </w:rPr>
      </w:pPr>
      <w:r w:rsidDel="00000000" w:rsidR="00000000" w:rsidRPr="00000000">
        <w:rPr>
          <w:rFonts w:ascii="noto" w:cs="noto" w:eastAsia="noto" w:hAnsi="noto"/>
          <w:rtl w:val="0"/>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 разделом 13 Договора, либо путем обмена электронными сообщениями.</w:t>
      </w:r>
    </w:p>
    <w:p w:rsidR="00000000" w:rsidDel="00000000" w:rsidP="00000000" w:rsidRDefault="00000000" w:rsidRPr="00000000" w14:paraId="0000010A">
      <w:pPr>
        <w:jc w:val="both"/>
        <w:rPr>
          <w:rFonts w:ascii="noto" w:cs="noto" w:eastAsia="noto" w:hAnsi="noto"/>
        </w:rPr>
      </w:pPr>
      <w:r w:rsidDel="00000000" w:rsidR="00000000" w:rsidRPr="00000000">
        <w:rPr>
          <w:rFonts w:ascii="noto" w:cs="noto" w:eastAsia="noto" w:hAnsi="noto"/>
          <w:rtl w:val="0"/>
        </w:rPr>
        <w:t xml:space="preserve">‌Моментом (датой) получения любого документа, предусмотренного Договором, направленного на адреса электронной почты Подрядчика (Уполномоченного представителя Подрядчика), считается день его направления Заказчиком (Уполномоченным представителем Заказчика).</w:t>
      </w:r>
    </w:p>
    <w:p w:rsidR="00000000" w:rsidDel="00000000" w:rsidP="00000000" w:rsidRDefault="00000000" w:rsidRPr="00000000" w14:paraId="0000010B">
      <w:pPr>
        <w:jc w:val="both"/>
        <w:rPr>
          <w:rFonts w:ascii="noto" w:cs="noto" w:eastAsia="noto" w:hAnsi="noto"/>
        </w:rPr>
      </w:pPr>
      <w:r w:rsidDel="00000000" w:rsidR="00000000" w:rsidRPr="00000000">
        <w:rPr>
          <w:rFonts w:ascii="noto" w:cs="noto" w:eastAsia="noto" w:hAnsi="noto"/>
          <w:rtl w:val="0"/>
        </w:rPr>
        <w:t xml:space="preserve">‌Моментом (датой) получения любого документа, направленного посредством электронного документооборота в соответствии с разделом 13 Договора, считается день его направления Заказчиком.</w:t>
      </w:r>
    </w:p>
    <w:p w:rsidR="00000000" w:rsidDel="00000000" w:rsidP="00000000" w:rsidRDefault="00000000" w:rsidRPr="00000000" w14:paraId="0000010C">
      <w:pPr>
        <w:ind w:firstLine="0"/>
        <w:jc w:val="both"/>
        <w:rPr>
          <w:rFonts w:ascii="noto" w:cs="noto" w:eastAsia="noto" w:hAnsi="noto"/>
        </w:rPr>
      </w:pPr>
      <w:r w:rsidDel="00000000" w:rsidR="00000000" w:rsidRPr="00000000">
        <w:rPr>
          <w:rFonts w:ascii="noto" w:cs="noto" w:eastAsia="noto" w:hAnsi="noto"/>
          <w:b w:val="1"/>
          <w:rtl w:val="0"/>
        </w:rPr>
        <w:t xml:space="preserve">14.2. </w:t>
      </w:r>
      <w:r w:rsidDel="00000000" w:rsidR="00000000" w:rsidRPr="00000000">
        <w:rPr>
          <w:rFonts w:ascii="noto" w:cs="noto" w:eastAsia="noto" w:hAnsi="noto"/>
          <w:rtl w:val="0"/>
        </w:rPr>
        <w:t xml:space="preserve">‌В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rsidR="00000000" w:rsidDel="00000000" w:rsidP="00000000" w:rsidRDefault="00000000" w:rsidRPr="00000000" w14:paraId="0000010D">
      <w:pPr>
        <w:ind w:firstLine="0"/>
        <w:jc w:val="both"/>
        <w:rPr>
          <w:rFonts w:ascii="noto" w:cs="noto" w:eastAsia="noto" w:hAnsi="noto"/>
        </w:rPr>
      </w:pPr>
      <w:r w:rsidDel="00000000" w:rsidR="00000000" w:rsidRPr="00000000">
        <w:rPr>
          <w:rFonts w:ascii="noto" w:cs="noto" w:eastAsia="noto" w:hAnsi="noto"/>
          <w:b w:val="1"/>
          <w:rtl w:val="0"/>
        </w:rPr>
        <w:t xml:space="preserve">14.3. </w:t>
      </w:r>
      <w:r w:rsidDel="00000000" w:rsidR="00000000" w:rsidRPr="00000000">
        <w:rPr>
          <w:rFonts w:ascii="noto" w:cs="noto" w:eastAsia="noto" w:hAnsi="noto"/>
          <w:rtl w:val="0"/>
        </w:rPr>
        <w:t xml:space="preserve">‌Все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rsidR="00000000" w:rsidDel="00000000" w:rsidP="00000000" w:rsidRDefault="00000000" w:rsidRPr="00000000" w14:paraId="0000010E">
      <w:pPr>
        <w:ind w:firstLine="0"/>
        <w:jc w:val="both"/>
        <w:rPr>
          <w:rFonts w:ascii="noto" w:cs="noto" w:eastAsia="noto" w:hAnsi="noto"/>
        </w:rPr>
      </w:pPr>
      <w:r w:rsidDel="00000000" w:rsidR="00000000" w:rsidRPr="00000000">
        <w:rPr>
          <w:rFonts w:ascii="noto" w:cs="noto" w:eastAsia="noto" w:hAnsi="noto"/>
          <w:b w:val="1"/>
          <w:rtl w:val="0"/>
        </w:rPr>
        <w:t xml:space="preserve">14.4. </w:t>
      </w:r>
      <w:r w:rsidDel="00000000" w:rsidR="00000000" w:rsidRPr="00000000">
        <w:rPr>
          <w:rFonts w:ascii="noto" w:cs="noto" w:eastAsia="noto" w:hAnsi="noto"/>
          <w:rtl w:val="0"/>
        </w:rPr>
        <w:t xml:space="preserve">‌Сторона заверяет и гарантирует другой Стороне что:</w:t>
      </w:r>
    </w:p>
    <w:p w:rsidR="00000000" w:rsidDel="00000000" w:rsidP="00000000" w:rsidRDefault="00000000" w:rsidRPr="00000000" w14:paraId="0000010F">
      <w:pPr>
        <w:numPr>
          <w:ilvl w:val="0"/>
          <w:numId w:val="17"/>
        </w:numPr>
        <w:tabs>
          <w:tab w:val="left" w:leader="none" w:pos="865"/>
        </w:tabs>
        <w:spacing w:before="0" w:lineRule="auto"/>
        <w:ind w:left="720" w:firstLine="0"/>
        <w:jc w:val="both"/>
        <w:rPr/>
      </w:pPr>
      <w:r w:rsidDel="00000000" w:rsidR="00000000" w:rsidRPr="00000000">
        <w:rPr>
          <w:rFonts w:ascii="noto" w:cs="noto" w:eastAsia="noto" w:hAnsi="noto"/>
          <w:rtl w:val="0"/>
        </w:rPr>
        <w:t xml:space="preserve">‌Стороной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rsidR="00000000" w:rsidDel="00000000" w:rsidP="00000000" w:rsidRDefault="00000000" w:rsidRPr="00000000" w14:paraId="00000110">
      <w:pPr>
        <w:numPr>
          <w:ilvl w:val="0"/>
          <w:numId w:val="17"/>
        </w:numPr>
        <w:tabs>
          <w:tab w:val="left" w:leader="none" w:pos="865"/>
        </w:tabs>
        <w:ind w:left="720" w:firstLine="0"/>
        <w:jc w:val="both"/>
        <w:rPr/>
      </w:pPr>
      <w:r w:rsidDel="00000000" w:rsidR="00000000" w:rsidRPr="00000000">
        <w:rPr>
          <w:rFonts w:ascii="noto" w:cs="noto" w:eastAsia="noto" w:hAnsi="noto"/>
          <w:rtl w:val="0"/>
        </w:rPr>
        <w:t xml:space="preserve">‌должностное лицо Стороны, подписавшее Договор, имеет все необходимые полномочия для его заключения;</w:t>
      </w:r>
    </w:p>
    <w:p w:rsidR="00000000" w:rsidDel="00000000" w:rsidP="00000000" w:rsidRDefault="00000000" w:rsidRPr="00000000" w14:paraId="00000111">
      <w:pPr>
        <w:numPr>
          <w:ilvl w:val="0"/>
          <w:numId w:val="17"/>
        </w:numPr>
        <w:tabs>
          <w:tab w:val="left" w:leader="none" w:pos="865"/>
        </w:tabs>
        <w:ind w:left="720" w:firstLine="0"/>
        <w:jc w:val="both"/>
        <w:rPr/>
      </w:pPr>
      <w:r w:rsidDel="00000000" w:rsidR="00000000" w:rsidRPr="00000000">
        <w:rPr>
          <w:rFonts w:ascii="noto" w:cs="noto" w:eastAsia="noto" w:hAnsi="noto"/>
          <w:rtl w:val="0"/>
        </w:rPr>
        <w:t xml:space="preserve">‌заключение и исполнение Договора не нарушает ни одного положения учредительных документов Стороны;</w:t>
      </w:r>
    </w:p>
    <w:p w:rsidR="00000000" w:rsidDel="00000000" w:rsidP="00000000" w:rsidRDefault="00000000" w:rsidRPr="00000000" w14:paraId="00000112">
      <w:pPr>
        <w:numPr>
          <w:ilvl w:val="0"/>
          <w:numId w:val="17"/>
        </w:numPr>
        <w:tabs>
          <w:tab w:val="left" w:leader="none" w:pos="865"/>
        </w:tabs>
        <w:ind w:left="720" w:firstLine="0"/>
        <w:jc w:val="both"/>
        <w:rPr/>
      </w:pPr>
      <w:r w:rsidDel="00000000" w:rsidR="00000000" w:rsidRPr="00000000">
        <w:rPr>
          <w:rFonts w:ascii="noto" w:cs="noto" w:eastAsia="noto" w:hAnsi="noto"/>
          <w:rtl w:val="0"/>
        </w:rPr>
        <w:t xml:space="preserve">‌заключение и исполнение Договора не нарушает ни одного положения нормативного акта, которые касаются правового статуса Стороны, его деятельности или судебного решения;</w:t>
      </w:r>
    </w:p>
    <w:p w:rsidR="00000000" w:rsidDel="00000000" w:rsidP="00000000" w:rsidRDefault="00000000" w:rsidRPr="00000000" w14:paraId="00000113">
      <w:pPr>
        <w:numPr>
          <w:ilvl w:val="0"/>
          <w:numId w:val="17"/>
        </w:numPr>
        <w:tabs>
          <w:tab w:val="left" w:leader="none" w:pos="865"/>
        </w:tabs>
        <w:ind w:left="720" w:firstLine="0"/>
        <w:jc w:val="both"/>
        <w:rPr/>
      </w:pPr>
      <w:r w:rsidDel="00000000" w:rsidR="00000000" w:rsidRPr="00000000">
        <w:rPr>
          <w:rFonts w:ascii="noto" w:cs="noto" w:eastAsia="noto" w:hAnsi="noto"/>
          <w:rtl w:val="0"/>
        </w:rPr>
        <w:t xml:space="preserve">‌против Стороны не возбуждено дело о банкротстве и на дату заключения Договора отсутствуют признаки банкротства.</w:t>
      </w:r>
    </w:p>
    <w:p w:rsidR="00000000" w:rsidDel="00000000" w:rsidP="00000000" w:rsidRDefault="00000000" w:rsidRPr="00000000" w14:paraId="00000114">
      <w:pPr>
        <w:numPr>
          <w:ilvl w:val="0"/>
          <w:numId w:val="17"/>
        </w:numPr>
        <w:tabs>
          <w:tab w:val="left" w:leader="none" w:pos="865"/>
        </w:tabs>
        <w:ind w:left="720" w:firstLine="0"/>
        <w:jc w:val="both"/>
        <w:rPr/>
      </w:pPr>
      <w:r w:rsidDel="00000000" w:rsidR="00000000" w:rsidRPr="00000000">
        <w:rPr>
          <w:rFonts w:ascii="noto" w:cs="noto" w:eastAsia="noto" w:hAnsi="noto"/>
          <w:rtl w:val="0"/>
        </w:rPr>
        <w:t xml:space="preserve">‌выполнение условий Договора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w:t>
      </w:r>
    </w:p>
    <w:p w:rsidR="00000000" w:rsidDel="00000000" w:rsidP="00000000" w:rsidRDefault="00000000" w:rsidRPr="00000000" w14:paraId="00000115">
      <w:pPr>
        <w:numPr>
          <w:ilvl w:val="0"/>
          <w:numId w:val="17"/>
        </w:numPr>
        <w:tabs>
          <w:tab w:val="left" w:leader="none" w:pos="865"/>
        </w:tabs>
        <w:spacing w:after="0" w:lineRule="auto"/>
        <w:ind w:left="720" w:firstLine="0"/>
        <w:jc w:val="both"/>
        <w:rPr/>
      </w:pPr>
      <w:r w:rsidDel="00000000" w:rsidR="00000000" w:rsidRPr="00000000">
        <w:rPr>
          <w:rFonts w:ascii="noto" w:cs="noto" w:eastAsia="noto" w:hAnsi="noto"/>
          <w:rtl w:val="0"/>
        </w:rPr>
        <w:t xml:space="preserve">‌платежные реквизиты, указанные в Договоре, являются верными, точными и достаточными для осуществления расчетов по Договору.</w:t>
      </w:r>
    </w:p>
    <w:p w:rsidR="00000000" w:rsidDel="00000000" w:rsidP="00000000" w:rsidRDefault="00000000" w:rsidRPr="00000000" w14:paraId="00000116">
      <w:pPr>
        <w:jc w:val="both"/>
        <w:rPr>
          <w:rFonts w:ascii="noto" w:cs="noto" w:eastAsia="noto" w:hAnsi="noto"/>
        </w:rPr>
      </w:pPr>
      <w:r w:rsidDel="00000000" w:rsidR="00000000" w:rsidRPr="00000000">
        <w:rPr>
          <w:rFonts w:ascii="noto" w:cs="noto" w:eastAsia="noto" w:hAnsi="noto"/>
          <w:rtl w:val="0"/>
        </w:rPr>
        <w:t xml:space="preserve">‌Подрядчик заверяет и гарантирует Заказчику, что обладает необходимыми лицензиями и допусками для выполнения Работ.</w:t>
      </w:r>
    </w:p>
    <w:p w:rsidR="00000000" w:rsidDel="00000000" w:rsidP="00000000" w:rsidRDefault="00000000" w:rsidRPr="00000000" w14:paraId="00000117">
      <w:pPr>
        <w:jc w:val="both"/>
        <w:rPr>
          <w:rFonts w:ascii="noto" w:cs="noto" w:eastAsia="noto" w:hAnsi="noto"/>
        </w:rPr>
      </w:pPr>
      <w:r w:rsidDel="00000000" w:rsidR="00000000" w:rsidRPr="00000000">
        <w:rPr>
          <w:rFonts w:ascii="noto" w:cs="noto" w:eastAsia="noto" w:hAnsi="noto"/>
          <w:rtl w:val="0"/>
        </w:rPr>
        <w:t xml:space="preserve">‌Сторона полагается на заверения и гарантии другой Стороны, указанные в настоящем пункте Договора, по смыслу ст. 431.2 ГК РФ.</w:t>
      </w:r>
    </w:p>
    <w:p w:rsidR="00000000" w:rsidDel="00000000" w:rsidP="00000000" w:rsidRDefault="00000000" w:rsidRPr="00000000" w14:paraId="00000118">
      <w:pPr>
        <w:ind w:firstLine="0"/>
        <w:jc w:val="both"/>
        <w:rPr>
          <w:rFonts w:ascii="noto" w:cs="noto" w:eastAsia="noto" w:hAnsi="noto"/>
        </w:rPr>
      </w:pPr>
      <w:r w:rsidDel="00000000" w:rsidR="00000000" w:rsidRPr="00000000">
        <w:rPr>
          <w:rFonts w:ascii="noto" w:cs="noto" w:eastAsia="noto" w:hAnsi="noto"/>
          <w:b w:val="1"/>
          <w:rtl w:val="0"/>
        </w:rPr>
        <w:t xml:space="preserve">14.5. </w:t>
      </w:r>
      <w:r w:rsidDel="00000000" w:rsidR="00000000" w:rsidRPr="00000000">
        <w:rPr>
          <w:rFonts w:ascii="noto" w:cs="noto" w:eastAsia="noto" w:hAnsi="noto"/>
          <w:rtl w:val="0"/>
        </w:rPr>
        <w:t xml:space="preserve">‌Стороны освобождаются от ответственности за частичное или полное неисполнение обязательств по Договору, если оно явилось следствием действий непреодолимой силы: природных стихийных явлений (землетрясение, наводнение и т.д.), обстоятельств общественной жизни (военные действия, запретительные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rsidR="00000000" w:rsidDel="00000000" w:rsidP="00000000" w:rsidRDefault="00000000" w:rsidRPr="00000000" w14:paraId="00000119">
      <w:pPr>
        <w:ind w:firstLine="0"/>
        <w:jc w:val="both"/>
        <w:rPr>
          <w:rFonts w:ascii="noto" w:cs="noto" w:eastAsia="noto" w:hAnsi="noto"/>
        </w:rPr>
      </w:pPr>
      <w:r w:rsidDel="00000000" w:rsidR="00000000" w:rsidRPr="00000000">
        <w:rPr>
          <w:rFonts w:ascii="noto" w:cs="noto" w:eastAsia="noto" w:hAnsi="noto"/>
          <w:b w:val="1"/>
          <w:rtl w:val="0"/>
        </w:rPr>
        <w:t xml:space="preserve">14.6. </w:t>
      </w:r>
      <w:r w:rsidDel="00000000" w:rsidR="00000000" w:rsidRPr="00000000">
        <w:rPr>
          <w:rFonts w:ascii="noto" w:cs="noto" w:eastAsia="noto" w:hAnsi="noto"/>
          <w:rtl w:val="0"/>
        </w:rPr>
        <w:t xml:space="preserve">‌Положения п.3 ст.328 Гражданского Кодекса Российской Федерации к правоотношениям Сторон по Договору не применяются.</w:t>
      </w:r>
    </w:p>
    <w:p w:rsidR="00000000" w:rsidDel="00000000" w:rsidP="00000000" w:rsidRDefault="00000000" w:rsidRPr="00000000" w14:paraId="0000011A">
      <w:pPr>
        <w:ind w:firstLine="0"/>
        <w:jc w:val="both"/>
        <w:rPr>
          <w:rFonts w:ascii="noto" w:cs="noto" w:eastAsia="noto" w:hAnsi="noto"/>
        </w:rPr>
      </w:pPr>
      <w:r w:rsidDel="00000000" w:rsidR="00000000" w:rsidRPr="00000000">
        <w:rPr>
          <w:rFonts w:ascii="noto" w:cs="noto" w:eastAsia="noto" w:hAnsi="noto"/>
          <w:b w:val="1"/>
          <w:rtl w:val="0"/>
        </w:rPr>
        <w:t xml:space="preserve">14.7. </w:t>
      </w:r>
      <w:r w:rsidDel="00000000" w:rsidR="00000000" w:rsidRPr="00000000">
        <w:rPr>
          <w:rFonts w:ascii="noto" w:cs="noto" w:eastAsia="noto" w:hAnsi="noto"/>
          <w:rtl w:val="0"/>
        </w:rPr>
        <w:t xml:space="preserve">‌Во всем остальном, что не предусмотрено Договором, Стороны руководствуются действующим законодательством Российской Федерации.</w:t>
      </w:r>
    </w:p>
    <w:p w:rsidR="00000000" w:rsidDel="00000000" w:rsidP="00000000" w:rsidRDefault="00000000" w:rsidRPr="00000000" w14:paraId="0000011B">
      <w:pPr>
        <w:ind w:firstLine="0"/>
        <w:jc w:val="both"/>
        <w:rPr>
          <w:rFonts w:ascii="noto" w:cs="noto" w:eastAsia="noto" w:hAnsi="noto"/>
        </w:rPr>
      </w:pPr>
      <w:r w:rsidDel="00000000" w:rsidR="00000000" w:rsidRPr="00000000">
        <w:rPr>
          <w:rFonts w:ascii="noto" w:cs="noto" w:eastAsia="noto" w:hAnsi="noto"/>
          <w:b w:val="1"/>
          <w:rtl w:val="0"/>
        </w:rPr>
        <w:t xml:space="preserve">14.8. </w:t>
      </w:r>
      <w:r w:rsidDel="00000000" w:rsidR="00000000" w:rsidRPr="00000000">
        <w:rPr>
          <w:rFonts w:ascii="noto" w:cs="noto" w:eastAsia="noto" w:hAnsi="noto"/>
          <w:rtl w:val="0"/>
        </w:rPr>
        <w:t xml:space="preserve">‌Уступка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виде штрафа в размере 100% от суммы уступленного/переданного в залог права требования без согласия Заказчика.</w:t>
      </w:r>
    </w:p>
    <w:p w:rsidR="00000000" w:rsidDel="00000000" w:rsidP="00000000" w:rsidRDefault="00000000" w:rsidRPr="00000000" w14:paraId="0000011C">
      <w:pPr>
        <w:ind w:firstLine="0"/>
        <w:jc w:val="both"/>
        <w:rPr>
          <w:rFonts w:ascii="noto" w:cs="noto" w:eastAsia="noto" w:hAnsi="noto"/>
        </w:rPr>
      </w:pPr>
      <w:r w:rsidDel="00000000" w:rsidR="00000000" w:rsidRPr="00000000">
        <w:rPr>
          <w:rFonts w:ascii="noto" w:cs="noto" w:eastAsia="noto" w:hAnsi="noto"/>
          <w:b w:val="1"/>
          <w:rtl w:val="0"/>
        </w:rPr>
        <w:t xml:space="preserve">14.9. </w:t>
      </w:r>
      <w:r w:rsidDel="00000000" w:rsidR="00000000" w:rsidRPr="00000000">
        <w:rPr>
          <w:rFonts w:ascii="noto" w:cs="noto" w:eastAsia="noto" w:hAnsi="noto"/>
          <w:rtl w:val="0"/>
        </w:rPr>
        <w:t xml:space="preserve">‌При принятии решения об изменении наименования, места 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считываются надлежащим образом исполненными. </w:t>
      </w:r>
    </w:p>
    <w:p w:rsidR="00000000" w:rsidDel="00000000" w:rsidP="00000000" w:rsidRDefault="00000000" w:rsidRPr="00000000" w14:paraId="0000011D">
      <w:pPr>
        <w:ind w:firstLine="0"/>
        <w:jc w:val="both"/>
        <w:rPr>
          <w:rFonts w:ascii="noto" w:cs="noto" w:eastAsia="noto" w:hAnsi="noto"/>
        </w:rPr>
      </w:pPr>
      <w:r w:rsidDel="00000000" w:rsidR="00000000" w:rsidRPr="00000000">
        <w:rPr>
          <w:rFonts w:ascii="noto" w:cs="noto" w:eastAsia="noto" w:hAnsi="noto"/>
          <w:b w:val="1"/>
          <w:rtl w:val="0"/>
        </w:rPr>
        <w:t xml:space="preserve">14.10. </w:t>
      </w:r>
      <w:r w:rsidDel="00000000" w:rsidR="00000000" w:rsidRPr="00000000">
        <w:rPr>
          <w:rFonts w:ascii="noto" w:cs="noto" w:eastAsia="noto" w:hAnsi="noto"/>
          <w:rtl w:val="0"/>
        </w:rPr>
        <w:t xml:space="preserve">‌Любые изменения и дополнения к Договору действительны при условии, если они совершены в письменной форме, подписаны Сторонами.</w:t>
      </w:r>
    </w:p>
    <w:p w:rsidR="00000000" w:rsidDel="00000000" w:rsidP="00000000" w:rsidRDefault="00000000" w:rsidRPr="00000000" w14:paraId="0000011E">
      <w:pPr>
        <w:ind w:firstLine="0"/>
        <w:jc w:val="both"/>
        <w:rPr>
          <w:rFonts w:ascii="noto" w:cs="noto" w:eastAsia="noto" w:hAnsi="noto"/>
        </w:rPr>
      </w:pPr>
      <w:r w:rsidDel="00000000" w:rsidR="00000000" w:rsidRPr="00000000">
        <w:rPr>
          <w:rFonts w:ascii="noto" w:cs="noto" w:eastAsia="noto" w:hAnsi="noto"/>
          <w:b w:val="1"/>
          <w:rtl w:val="0"/>
        </w:rPr>
        <w:t xml:space="preserve">14.11. </w:t>
      </w:r>
      <w:r w:rsidDel="00000000" w:rsidR="00000000" w:rsidRPr="00000000">
        <w:rPr>
          <w:rFonts w:ascii="noto" w:cs="noto" w:eastAsia="noto" w:hAnsi="noto"/>
          <w:rtl w:val="0"/>
        </w:rPr>
        <w:t xml:space="preserve">‌В случае если 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rsidR="00000000" w:rsidDel="00000000" w:rsidP="00000000" w:rsidRDefault="00000000" w:rsidRPr="00000000" w14:paraId="0000011F">
      <w:pPr>
        <w:ind w:firstLine="0"/>
        <w:jc w:val="both"/>
        <w:rPr>
          <w:rFonts w:ascii="noto" w:cs="noto" w:eastAsia="noto" w:hAnsi="noto"/>
        </w:rPr>
      </w:pPr>
      <w:r w:rsidDel="00000000" w:rsidR="00000000" w:rsidRPr="00000000">
        <w:rPr>
          <w:rFonts w:ascii="noto" w:cs="noto" w:eastAsia="noto" w:hAnsi="noto"/>
          <w:b w:val="1"/>
          <w:rtl w:val="0"/>
        </w:rPr>
        <w:t xml:space="preserve">14.12. </w:t>
      </w:r>
      <w:r w:rsidDel="00000000" w:rsidR="00000000" w:rsidRPr="00000000">
        <w:rPr>
          <w:rFonts w:ascii="noto" w:cs="noto" w:eastAsia="noto" w:hAnsi="noto"/>
          <w:rtl w:val="0"/>
        </w:rPr>
        <w:t xml:space="preserve">‌Признание недействительным одного или нескольких положений Договора не влечет за собой недействительность всего Договора.</w:t>
      </w:r>
    </w:p>
    <w:p w:rsidR="00000000" w:rsidDel="00000000" w:rsidP="00000000" w:rsidRDefault="00000000" w:rsidRPr="00000000" w14:paraId="00000120">
      <w:pPr>
        <w:ind w:firstLine="0"/>
        <w:jc w:val="both"/>
        <w:rPr>
          <w:rFonts w:ascii="noto" w:cs="noto" w:eastAsia="noto" w:hAnsi="noto"/>
        </w:rPr>
      </w:pPr>
      <w:r w:rsidDel="00000000" w:rsidR="00000000" w:rsidRPr="00000000">
        <w:rPr>
          <w:rFonts w:ascii="noto" w:cs="noto" w:eastAsia="noto" w:hAnsi="noto"/>
          <w:b w:val="1"/>
          <w:rtl w:val="0"/>
        </w:rPr>
        <w:t xml:space="preserve">14.13. </w:t>
      </w:r>
      <w:r w:rsidDel="00000000" w:rsidR="00000000" w:rsidRPr="00000000">
        <w:rPr>
          <w:rFonts w:ascii="noto" w:cs="noto" w:eastAsia="noto" w:hAnsi="noto"/>
          <w:rtl w:val="0"/>
        </w:rPr>
        <w:t xml:space="preserve">‌Стороны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обеих Сторон (за исключением общедоступной информации).</w:t>
      </w:r>
    </w:p>
    <w:p w:rsidR="00000000" w:rsidDel="00000000" w:rsidP="00000000" w:rsidRDefault="00000000" w:rsidRPr="00000000" w14:paraId="00000121">
      <w:pPr>
        <w:ind w:firstLine="0"/>
        <w:jc w:val="both"/>
        <w:rPr>
          <w:rFonts w:ascii="noto" w:cs="noto" w:eastAsia="noto" w:hAnsi="noto"/>
        </w:rPr>
      </w:pPr>
      <w:r w:rsidDel="00000000" w:rsidR="00000000" w:rsidRPr="00000000">
        <w:rPr>
          <w:rFonts w:ascii="noto" w:cs="noto" w:eastAsia="noto" w:hAnsi="noto"/>
          <w:b w:val="1"/>
          <w:rtl w:val="0"/>
        </w:rPr>
        <w:t xml:space="preserve">14.14. </w:t>
      </w:r>
      <w:r w:rsidDel="00000000" w:rsidR="00000000" w:rsidRPr="00000000">
        <w:rPr>
          <w:rFonts w:ascii="noto" w:cs="noto" w:eastAsia="noto" w:hAnsi="noto"/>
          <w:rtl w:val="0"/>
        </w:rPr>
        <w:t xml:space="preserve">‌С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rsidR="00000000" w:rsidDel="00000000" w:rsidP="00000000" w:rsidRDefault="00000000" w:rsidRPr="00000000" w14:paraId="00000122">
      <w:pPr>
        <w:ind w:firstLine="0"/>
        <w:jc w:val="both"/>
        <w:rPr>
          <w:rFonts w:ascii="noto" w:cs="noto" w:eastAsia="noto" w:hAnsi="noto"/>
        </w:rPr>
      </w:pPr>
      <w:r w:rsidDel="00000000" w:rsidR="00000000" w:rsidRPr="00000000">
        <w:rPr>
          <w:rFonts w:ascii="noto" w:cs="noto" w:eastAsia="noto" w:hAnsi="noto"/>
          <w:b w:val="1"/>
          <w:rtl w:val="0"/>
        </w:rPr>
        <w:t xml:space="preserve">14.15. </w:t>
      </w:r>
      <w:r w:rsidDel="00000000" w:rsidR="00000000" w:rsidRPr="00000000">
        <w:rPr>
          <w:rFonts w:ascii="noto" w:cs="noto" w:eastAsia="noto" w:hAnsi="noto"/>
          <w:rtl w:val="0"/>
        </w:rPr>
        <w:t xml:space="preserve">‌Договор составлен в форме электронного документа, и подписан цифровыми подписями уполномоченных представителей Сторон.</w:t>
      </w:r>
    </w:p>
    <w:p w:rsidR="00000000" w:rsidDel="00000000" w:rsidP="00000000" w:rsidRDefault="00000000" w:rsidRPr="00000000" w14:paraId="00000123">
      <w:pPr>
        <w:ind w:firstLine="0"/>
        <w:jc w:val="both"/>
        <w:rPr>
          <w:rFonts w:ascii="noto" w:cs="noto" w:eastAsia="noto" w:hAnsi="noto"/>
        </w:rPr>
      </w:pPr>
      <w:r w:rsidDel="00000000" w:rsidR="00000000" w:rsidRPr="00000000">
        <w:rPr>
          <w:rFonts w:ascii="noto" w:cs="noto" w:eastAsia="noto" w:hAnsi="noto"/>
          <w:b w:val="1"/>
          <w:rtl w:val="0"/>
        </w:rPr>
        <w:t xml:space="preserve">14.16. </w:t>
      </w:r>
      <w:r w:rsidDel="00000000" w:rsidR="00000000" w:rsidRPr="00000000">
        <w:rPr>
          <w:rFonts w:ascii="noto" w:cs="noto" w:eastAsia="noto" w:hAnsi="noto"/>
          <w:rtl w:val="0"/>
        </w:rPr>
        <w:t xml:space="preserve">‌К договору прилагаются и являются его неотъемлемыми частями:</w:t>
      </w:r>
    </w:p>
    <w:p w:rsidR="00000000" w:rsidDel="00000000" w:rsidP="00000000" w:rsidRDefault="00000000" w:rsidRPr="00000000" w14:paraId="00000124">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1 - Протокол договорной цены</w:t>
      </w:r>
    </w:p>
    <w:p w:rsidR="00000000" w:rsidDel="00000000" w:rsidP="00000000" w:rsidRDefault="00000000" w:rsidRPr="00000000" w14:paraId="00000125">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2 - График производства работ/услуг</w:t>
      </w:r>
    </w:p>
    <w:p w:rsidR="00000000" w:rsidDel="00000000" w:rsidP="00000000" w:rsidRDefault="00000000" w:rsidRPr="00000000" w14:paraId="00000126">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3 - Акт о приемке выполненных работ (Форма)</w:t>
      </w:r>
    </w:p>
    <w:p w:rsidR="00000000" w:rsidDel="00000000" w:rsidP="00000000" w:rsidRDefault="00000000" w:rsidRPr="00000000" w14:paraId="00000127">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4 - 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строительной площадке</w:t>
      </w:r>
    </w:p>
    <w:p w:rsidR="00000000" w:rsidDel="00000000" w:rsidP="00000000" w:rsidRDefault="00000000" w:rsidRPr="00000000" w14:paraId="00000128">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5 - Акт о выполнении работ и начале гарантийного срока (Форма)</w:t>
      </w:r>
    </w:p>
    <w:p w:rsidR="00000000" w:rsidDel="00000000" w:rsidP="00000000" w:rsidRDefault="00000000" w:rsidRPr="00000000" w14:paraId="00000129">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6 - Акт сверки стоимости материалов (форма)</w:t>
      </w:r>
    </w:p>
    <w:p w:rsidR="00000000" w:rsidDel="00000000" w:rsidP="00000000" w:rsidRDefault="00000000" w:rsidRPr="00000000" w14:paraId="0000012A">
      <w:pPr>
        <w:spacing w:after="240" w:before="240" w:lineRule="auto"/>
        <w:jc w:val="both"/>
        <w:rPr>
          <w:rFonts w:ascii="noto" w:cs="noto" w:eastAsia="noto" w:hAnsi="noto"/>
        </w:rPr>
      </w:pPr>
      <w:r w:rsidDel="00000000" w:rsidR="00000000" w:rsidRPr="00000000">
        <w:rPr>
          <w:rFonts w:ascii="noto" w:cs="noto" w:eastAsia="noto" w:hAnsi="noto"/>
          <w:rtl w:val="0"/>
        </w:rPr>
        <w:t xml:space="preserve">Приложение № 7 - Перечень исполнительной документации</w:t>
      </w:r>
    </w:p>
    <w:p w:rsidR="00000000" w:rsidDel="00000000" w:rsidP="00000000" w:rsidRDefault="00000000" w:rsidRPr="00000000" w14:paraId="0000012B">
      <w:pPr>
        <w:spacing w:after="0" w:before="200" w:lineRule="auto"/>
        <w:ind w:left="0" w:right="0" w:firstLine="0"/>
        <w:jc w:val="center"/>
        <w:rPr>
          <w:rFonts w:ascii="noto" w:cs="noto" w:eastAsia="noto" w:hAnsi="noto"/>
          <w:b w:val="1"/>
        </w:rPr>
      </w:pPr>
      <w:r w:rsidDel="00000000" w:rsidR="00000000" w:rsidRPr="00000000">
        <w:rPr>
          <w:rFonts w:ascii="noto" w:cs="noto" w:eastAsia="noto" w:hAnsi="noto"/>
          <w:b w:val="1"/>
          <w:rtl w:val="0"/>
        </w:rPr>
        <w:t xml:space="preserve">15. ‌РЕКВИЗИТЫ И ПОДПИСИ СТОРОН:</w:t>
      </w:r>
    </w:p>
    <w:tbl>
      <w:tblPr>
        <w:tblStyle w:val="Table2"/>
        <w:tblW w:w="9346.0" w:type="dxa"/>
        <w:jc w:val="left"/>
        <w:tblLayout w:type="fixed"/>
        <w:tblLook w:val="0000"/>
      </w:tblPr>
      <w:tblGrid>
        <w:gridCol w:w="4673"/>
        <w:gridCol w:w="4673"/>
        <w:tblGridChange w:id="0">
          <w:tblGrid>
            <w:gridCol w:w="4673"/>
            <w:gridCol w:w="4673"/>
          </w:tblGrid>
        </w:tblGridChange>
      </w:tblGrid>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2C">
            <w:pPr>
              <w:jc w:val="both"/>
              <w:rPr>
                <w:rFonts w:ascii="noto" w:cs="noto" w:eastAsia="noto" w:hAnsi="noto"/>
                <w:color w:val="000000"/>
              </w:rPr>
            </w:pPr>
            <w:r w:rsidDel="00000000" w:rsidR="00000000" w:rsidRPr="00000000">
              <w:rPr>
                <w:rFonts w:ascii="noto" w:cs="noto" w:eastAsia="noto" w:hAnsi="noto"/>
                <w:color w:val="000000"/>
                <w:rtl w:val="0"/>
              </w:rPr>
              <w:t xml:space="preserve">‌</w:t>
            </w:r>
            <w:r w:rsidDel="00000000" w:rsidR="00000000" w:rsidRPr="00000000">
              <w:rPr>
                <w:rFonts w:ascii="noto" w:cs="noto" w:eastAsia="noto" w:hAnsi="noto"/>
                <w:b w:val="1"/>
                <w:color w:val="000000"/>
                <w:rtl w:val="0"/>
              </w:rPr>
              <w:t xml:space="preserve">Заказчик</w:t>
            </w:r>
            <w:r w:rsidDel="00000000" w:rsidR="00000000" w:rsidRPr="00000000">
              <w:rPr>
                <w:rFonts w:ascii="noto" w:cs="noto" w:eastAsia="noto" w:hAnsi="noto"/>
                <w:color w:val="000000"/>
                <w:rtl w:val="0"/>
              </w:rPr>
              <w:t xml:space="preserve">:</w:t>
            </w:r>
          </w:p>
        </w:tc>
        <w:tc>
          <w:tcPr>
            <w:tcMar>
              <w:top w:w="15.0" w:type="dxa"/>
              <w:left w:w="15.0" w:type="dxa"/>
              <w:bottom w:w="15.0" w:type="dxa"/>
              <w:right w:w="15.0" w:type="dxa"/>
            </w:tcMar>
            <w:vAlign w:val="center"/>
          </w:tcPr>
          <w:p w:rsidR="00000000" w:rsidDel="00000000" w:rsidP="00000000" w:rsidRDefault="00000000" w:rsidRPr="00000000" w14:paraId="0000012D">
            <w:pPr>
              <w:jc w:val="both"/>
              <w:rPr>
                <w:rFonts w:ascii="noto" w:cs="noto" w:eastAsia="noto" w:hAnsi="noto"/>
                <w:color w:val="000000"/>
              </w:rPr>
            </w:pPr>
            <w:r w:rsidDel="00000000" w:rsidR="00000000" w:rsidRPr="00000000">
              <w:rPr>
                <w:rFonts w:ascii="noto" w:cs="noto" w:eastAsia="noto" w:hAnsi="noto"/>
                <w:color w:val="000000"/>
                <w:rtl w:val="0"/>
              </w:rPr>
              <w:t xml:space="preserve">‌</w:t>
            </w:r>
            <w:r w:rsidDel="00000000" w:rsidR="00000000" w:rsidRPr="00000000">
              <w:rPr>
                <w:rFonts w:ascii="noto" w:cs="noto" w:eastAsia="noto" w:hAnsi="noto"/>
                <w:b w:val="1"/>
                <w:color w:val="000000"/>
                <w:rtl w:val="0"/>
              </w:rPr>
              <w:t xml:space="preserve">Подрядчик</w:t>
            </w:r>
            <w:r w:rsidDel="00000000" w:rsidR="00000000" w:rsidRPr="00000000">
              <w:rPr>
                <w:rFonts w:ascii="noto" w:cs="noto" w:eastAsia="noto" w:hAnsi="noto"/>
                <w:color w:val="000000"/>
                <w:rtl w:val="0"/>
              </w:rPr>
              <w:t xml:space="preserve">:</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2E">
            <w:pPr>
              <w:jc w:val="left"/>
              <w:rPr>
                <w:rFonts w:ascii="noto" w:cs="noto" w:eastAsia="noto" w:hAnsi="noto"/>
                <w:color w:val="000000"/>
              </w:rPr>
            </w:pPr>
            <w:r w:rsidDel="00000000" w:rsidR="00000000" w:rsidRPr="00000000">
              <w:rPr>
                <w:rFonts w:ascii="noto" w:cs="noto" w:eastAsia="noto" w:hAnsi="noto"/>
                <w:color w:val="000000"/>
                <w:rtl w:val="0"/>
              </w:rPr>
              <w:t xml:space="preserve">‌</w:t>
            </w:r>
            <w:r w:rsidDel="00000000" w:rsidR="00000000" w:rsidRPr="00000000">
              <w:rPr>
                <w:rFonts w:ascii="noto" w:cs="noto" w:eastAsia="noto" w:hAnsi="noto"/>
                <w:b w:val="1"/>
                <w:color w:val="000000"/>
                <w:rtl w:val="0"/>
              </w:rPr>
              <w:t xml:space="preserve">1. Наименование заказчика (краткое)</w:t>
            </w:r>
            <w:r w:rsidDel="00000000" w:rsidR="00000000" w:rsidRPr="00000000">
              <w:rPr>
                <w:rFonts w:ascii="noto" w:cs="noto" w:eastAsia="noto" w:hAnsi="noto"/>
                <w:color w:val="000000"/>
                <w:rtl w:val="0"/>
              </w:rPr>
              <w:t xml:space="preserve">‌</w:t>
            </w:r>
          </w:p>
        </w:tc>
        <w:tc>
          <w:tcPr>
            <w:tcMar>
              <w:top w:w="15.0" w:type="dxa"/>
              <w:left w:w="15.0" w:type="dxa"/>
              <w:bottom w:w="15.0" w:type="dxa"/>
              <w:right w:w="15.0" w:type="dxa"/>
            </w:tcMar>
            <w:vAlign w:val="center"/>
          </w:tcPr>
          <w:p w:rsidR="00000000" w:rsidDel="00000000" w:rsidP="00000000" w:rsidRDefault="00000000" w:rsidRPr="00000000" w14:paraId="0000012F">
            <w:pPr>
              <w:jc w:val="left"/>
              <w:rPr>
                <w:rFonts w:ascii="noto" w:cs="noto" w:eastAsia="noto" w:hAnsi="noto"/>
                <w:color w:val="000000"/>
              </w:rPr>
            </w:pPr>
            <w:r w:rsidDel="00000000" w:rsidR="00000000" w:rsidRPr="00000000">
              <w:rPr>
                <w:rFonts w:ascii="noto" w:cs="noto" w:eastAsia="noto" w:hAnsi="noto"/>
                <w:color w:val="000000"/>
                <w:rtl w:val="0"/>
              </w:rPr>
              <w:t xml:space="preserve">‌</w:t>
            </w:r>
            <w:r w:rsidDel="00000000" w:rsidR="00000000" w:rsidRPr="00000000">
              <w:rPr>
                <w:rFonts w:ascii="noto" w:cs="noto" w:eastAsia="noto" w:hAnsi="noto"/>
                <w:b w:val="1"/>
                <w:color w:val="000000"/>
                <w:rtl w:val="0"/>
              </w:rPr>
              <w:t xml:space="preserve">11. Наименование подрядчика (краткое)</w:t>
            </w:r>
            <w:r w:rsidDel="00000000" w:rsidR="00000000" w:rsidRPr="00000000">
              <w:rPr>
                <w:rFonts w:ascii="noto" w:cs="noto" w:eastAsia="noto" w:hAnsi="noto"/>
                <w:color w:val="000000"/>
                <w:rtl w:val="0"/>
              </w:rPr>
              <w:t xml:space="preserve">‌</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0">
            <w:pPr>
              <w:jc w:val="left"/>
              <w:rPr>
                <w:rFonts w:ascii="noto" w:cs="noto" w:eastAsia="noto" w:hAnsi="noto"/>
                <w:color w:val="000000"/>
              </w:rPr>
            </w:pPr>
            <w:r w:rsidDel="00000000" w:rsidR="00000000" w:rsidRPr="00000000">
              <w:rPr>
                <w:rFonts w:ascii="noto" w:cs="noto" w:eastAsia="noto" w:hAnsi="noto"/>
                <w:color w:val="000000"/>
                <w:rtl w:val="0"/>
              </w:rPr>
              <w:t xml:space="preserve">‌Адрес (место нахождения): 2. Юридический адрес заказчика‌</w:t>
            </w:r>
          </w:p>
        </w:tc>
        <w:tc>
          <w:tcPr>
            <w:tcMar>
              <w:top w:w="15.0" w:type="dxa"/>
              <w:left w:w="15.0" w:type="dxa"/>
              <w:bottom w:w="15.0" w:type="dxa"/>
              <w:right w:w="15.0" w:type="dxa"/>
            </w:tcMar>
            <w:vAlign w:val="center"/>
          </w:tcPr>
          <w:p w:rsidR="00000000" w:rsidDel="00000000" w:rsidP="00000000" w:rsidRDefault="00000000" w:rsidRPr="00000000" w14:paraId="00000131">
            <w:pPr>
              <w:jc w:val="left"/>
              <w:rPr>
                <w:rFonts w:ascii="noto" w:cs="noto" w:eastAsia="noto" w:hAnsi="noto"/>
                <w:color w:val="000000"/>
              </w:rPr>
            </w:pPr>
            <w:r w:rsidDel="00000000" w:rsidR="00000000" w:rsidRPr="00000000">
              <w:rPr>
                <w:rFonts w:ascii="noto" w:cs="noto" w:eastAsia="noto" w:hAnsi="noto"/>
                <w:color w:val="000000"/>
                <w:rtl w:val="0"/>
              </w:rPr>
              <w:t xml:space="preserve">‌Адрес (место нахождения): 12. Юридический адрес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2">
            <w:pPr>
              <w:jc w:val="left"/>
              <w:rPr>
                <w:rFonts w:ascii="noto" w:cs="noto" w:eastAsia="noto" w:hAnsi="noto"/>
                <w:color w:val="000000"/>
              </w:rPr>
            </w:pPr>
            <w:r w:rsidDel="00000000" w:rsidR="00000000" w:rsidRPr="00000000">
              <w:rPr>
                <w:rFonts w:ascii="noto" w:cs="noto" w:eastAsia="noto" w:hAnsi="noto"/>
                <w:color w:val="000000"/>
                <w:rtl w:val="0"/>
              </w:rPr>
              <w:t xml:space="preserve">‌ИНН / КПП: 3. ИНН заказчика‌ / 4. КПП заказчика‌</w:t>
            </w:r>
          </w:p>
        </w:tc>
        <w:tc>
          <w:tcPr>
            <w:tcMar>
              <w:top w:w="15.0" w:type="dxa"/>
              <w:left w:w="15.0" w:type="dxa"/>
              <w:bottom w:w="15.0" w:type="dxa"/>
              <w:right w:w="15.0" w:type="dxa"/>
            </w:tcMar>
            <w:vAlign w:val="center"/>
          </w:tcPr>
          <w:p w:rsidR="00000000" w:rsidDel="00000000" w:rsidP="00000000" w:rsidRDefault="00000000" w:rsidRPr="00000000" w14:paraId="00000133">
            <w:pPr>
              <w:jc w:val="left"/>
              <w:rPr>
                <w:rFonts w:ascii="noto" w:cs="noto" w:eastAsia="noto" w:hAnsi="noto"/>
                <w:color w:val="000000"/>
              </w:rPr>
            </w:pPr>
            <w:r w:rsidDel="00000000" w:rsidR="00000000" w:rsidRPr="00000000">
              <w:rPr>
                <w:rFonts w:ascii="noto" w:cs="noto" w:eastAsia="noto" w:hAnsi="noto"/>
                <w:color w:val="000000"/>
                <w:rtl w:val="0"/>
              </w:rPr>
              <w:t xml:space="preserve">‌ИНН / КПП: 13. ИНН подрядчика‌ / 14. КПП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4">
            <w:pPr>
              <w:jc w:val="left"/>
              <w:rPr>
                <w:rFonts w:ascii="noto" w:cs="noto" w:eastAsia="noto" w:hAnsi="noto"/>
                <w:color w:val="000000"/>
              </w:rPr>
            </w:pPr>
            <w:r w:rsidDel="00000000" w:rsidR="00000000" w:rsidRPr="00000000">
              <w:rPr>
                <w:rFonts w:ascii="noto" w:cs="noto" w:eastAsia="noto" w:hAnsi="noto"/>
                <w:color w:val="000000"/>
                <w:rtl w:val="0"/>
              </w:rPr>
              <w:t xml:space="preserve">‌Р/счет: 5. Расчетный счет заказчика‌</w:t>
            </w:r>
          </w:p>
        </w:tc>
        <w:tc>
          <w:tcPr>
            <w:tcMar>
              <w:top w:w="15.0" w:type="dxa"/>
              <w:left w:w="15.0" w:type="dxa"/>
              <w:bottom w:w="15.0" w:type="dxa"/>
              <w:right w:w="15.0" w:type="dxa"/>
            </w:tcMar>
            <w:vAlign w:val="center"/>
          </w:tcPr>
          <w:p w:rsidR="00000000" w:rsidDel="00000000" w:rsidP="00000000" w:rsidRDefault="00000000" w:rsidRPr="00000000" w14:paraId="00000135">
            <w:pPr>
              <w:jc w:val="left"/>
              <w:rPr>
                <w:rFonts w:ascii="noto" w:cs="noto" w:eastAsia="noto" w:hAnsi="noto"/>
                <w:color w:val="000000"/>
              </w:rPr>
            </w:pPr>
            <w:r w:rsidDel="00000000" w:rsidR="00000000" w:rsidRPr="00000000">
              <w:rPr>
                <w:rFonts w:ascii="noto" w:cs="noto" w:eastAsia="noto" w:hAnsi="noto"/>
                <w:color w:val="000000"/>
                <w:rtl w:val="0"/>
              </w:rPr>
              <w:t xml:space="preserve">‌Р/счет: 15. Расчетный счет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6">
            <w:pPr>
              <w:jc w:val="left"/>
              <w:rPr>
                <w:rFonts w:ascii="noto" w:cs="noto" w:eastAsia="noto" w:hAnsi="noto"/>
                <w:color w:val="000000"/>
              </w:rPr>
            </w:pPr>
            <w:r w:rsidDel="00000000" w:rsidR="00000000" w:rsidRPr="00000000">
              <w:rPr>
                <w:rFonts w:ascii="noto" w:cs="noto" w:eastAsia="noto" w:hAnsi="noto"/>
                <w:color w:val="000000"/>
                <w:rtl w:val="0"/>
              </w:rPr>
              <w:t xml:space="preserve">‌в 6. Наименование банка заказчика‌</w:t>
            </w:r>
          </w:p>
        </w:tc>
        <w:tc>
          <w:tcPr>
            <w:tcMar>
              <w:top w:w="15.0" w:type="dxa"/>
              <w:left w:w="15.0" w:type="dxa"/>
              <w:bottom w:w="15.0" w:type="dxa"/>
              <w:right w:w="15.0" w:type="dxa"/>
            </w:tcMar>
            <w:vAlign w:val="center"/>
          </w:tcPr>
          <w:p w:rsidR="00000000" w:rsidDel="00000000" w:rsidP="00000000" w:rsidRDefault="00000000" w:rsidRPr="00000000" w14:paraId="00000137">
            <w:pPr>
              <w:jc w:val="left"/>
              <w:rPr>
                <w:rFonts w:ascii="noto" w:cs="noto" w:eastAsia="noto" w:hAnsi="noto"/>
                <w:color w:val="000000"/>
              </w:rPr>
            </w:pPr>
            <w:r w:rsidDel="00000000" w:rsidR="00000000" w:rsidRPr="00000000">
              <w:rPr>
                <w:rFonts w:ascii="noto" w:cs="noto" w:eastAsia="noto" w:hAnsi="noto"/>
                <w:color w:val="000000"/>
                <w:rtl w:val="0"/>
              </w:rPr>
              <w:t xml:space="preserve">‌в 16. Банка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8">
            <w:pPr>
              <w:jc w:val="both"/>
              <w:rPr>
                <w:rFonts w:ascii="noto" w:cs="noto" w:eastAsia="noto" w:hAnsi="noto"/>
                <w:color w:val="000000"/>
              </w:rPr>
            </w:pPr>
            <w:r w:rsidDel="00000000" w:rsidR="00000000" w:rsidRPr="00000000">
              <w:rPr>
                <w:rFonts w:ascii="noto" w:cs="noto" w:eastAsia="noto" w:hAnsi="noto"/>
                <w:color w:val="000000"/>
                <w:rtl w:val="0"/>
              </w:rPr>
              <w:t xml:space="preserve">‌К/счет: 7. Кор.счет банка заказчика‌</w:t>
            </w:r>
          </w:p>
        </w:tc>
        <w:tc>
          <w:tcPr>
            <w:tcMar>
              <w:top w:w="15.0" w:type="dxa"/>
              <w:left w:w="15.0" w:type="dxa"/>
              <w:bottom w:w="15.0" w:type="dxa"/>
              <w:right w:w="15.0" w:type="dxa"/>
            </w:tcMar>
            <w:vAlign w:val="center"/>
          </w:tcPr>
          <w:p w:rsidR="00000000" w:rsidDel="00000000" w:rsidP="00000000" w:rsidRDefault="00000000" w:rsidRPr="00000000" w14:paraId="00000139">
            <w:pPr>
              <w:jc w:val="both"/>
              <w:rPr>
                <w:rFonts w:ascii="noto" w:cs="noto" w:eastAsia="noto" w:hAnsi="noto"/>
                <w:color w:val="000000"/>
              </w:rPr>
            </w:pPr>
            <w:r w:rsidDel="00000000" w:rsidR="00000000" w:rsidRPr="00000000">
              <w:rPr>
                <w:rFonts w:ascii="noto" w:cs="noto" w:eastAsia="noto" w:hAnsi="noto"/>
                <w:color w:val="000000"/>
                <w:rtl w:val="0"/>
              </w:rPr>
              <w:t xml:space="preserve">‌К/счет: 17. Кор. счет банка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A">
            <w:pPr>
              <w:jc w:val="both"/>
              <w:rPr>
                <w:rFonts w:ascii="noto" w:cs="noto" w:eastAsia="noto" w:hAnsi="noto"/>
                <w:color w:val="000000"/>
              </w:rPr>
            </w:pPr>
            <w:r w:rsidDel="00000000" w:rsidR="00000000" w:rsidRPr="00000000">
              <w:rPr>
                <w:rFonts w:ascii="noto" w:cs="noto" w:eastAsia="noto" w:hAnsi="noto"/>
                <w:color w:val="000000"/>
                <w:rtl w:val="0"/>
              </w:rPr>
              <w:t xml:space="preserve">‌БИК: 8. БИК банка заказчика‌</w:t>
            </w:r>
          </w:p>
        </w:tc>
        <w:tc>
          <w:tcPr>
            <w:tcMar>
              <w:top w:w="15.0" w:type="dxa"/>
              <w:left w:w="15.0" w:type="dxa"/>
              <w:bottom w:w="15.0" w:type="dxa"/>
              <w:right w:w="15.0" w:type="dxa"/>
            </w:tcMar>
            <w:vAlign w:val="center"/>
          </w:tcPr>
          <w:p w:rsidR="00000000" w:rsidDel="00000000" w:rsidP="00000000" w:rsidRDefault="00000000" w:rsidRPr="00000000" w14:paraId="0000013B">
            <w:pPr>
              <w:jc w:val="both"/>
              <w:rPr>
                <w:rFonts w:ascii="noto" w:cs="noto" w:eastAsia="noto" w:hAnsi="noto"/>
                <w:color w:val="000000"/>
              </w:rPr>
            </w:pPr>
            <w:r w:rsidDel="00000000" w:rsidR="00000000" w:rsidRPr="00000000">
              <w:rPr>
                <w:rFonts w:ascii="noto" w:cs="noto" w:eastAsia="noto" w:hAnsi="noto"/>
                <w:color w:val="000000"/>
                <w:rtl w:val="0"/>
              </w:rPr>
              <w:t xml:space="preserve">‌БИК: 18. БИК банка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C">
            <w:pPr>
              <w:jc w:val="left"/>
              <w:rPr>
                <w:rFonts w:ascii="noto" w:cs="noto" w:eastAsia="noto" w:hAnsi="noto"/>
                <w:color w:val="000000"/>
              </w:rPr>
            </w:pPr>
            <w:r w:rsidDel="00000000" w:rsidR="00000000" w:rsidRPr="00000000">
              <w:rPr>
                <w:rFonts w:ascii="noto" w:cs="noto" w:eastAsia="noto" w:hAnsi="noto"/>
                <w:color w:val="000000"/>
                <w:rtl w:val="0"/>
              </w:rPr>
              <w:t xml:space="preserve">‌E-mail: 9. E-mail заказчика‌</w:t>
            </w:r>
          </w:p>
        </w:tc>
        <w:tc>
          <w:tcPr>
            <w:tcMar>
              <w:top w:w="15.0" w:type="dxa"/>
              <w:left w:w="15.0" w:type="dxa"/>
              <w:bottom w:w="15.0" w:type="dxa"/>
              <w:right w:w="15.0" w:type="dxa"/>
            </w:tcMar>
            <w:vAlign w:val="center"/>
          </w:tcPr>
          <w:p w:rsidR="00000000" w:rsidDel="00000000" w:rsidP="00000000" w:rsidRDefault="00000000" w:rsidRPr="00000000" w14:paraId="0000013D">
            <w:pPr>
              <w:jc w:val="left"/>
              <w:rPr>
                <w:rFonts w:ascii="noto" w:cs="noto" w:eastAsia="noto" w:hAnsi="noto"/>
                <w:color w:val="000000"/>
              </w:rPr>
            </w:pPr>
            <w:r w:rsidDel="00000000" w:rsidR="00000000" w:rsidRPr="00000000">
              <w:rPr>
                <w:rFonts w:ascii="noto" w:cs="noto" w:eastAsia="noto" w:hAnsi="noto"/>
                <w:color w:val="000000"/>
                <w:rtl w:val="0"/>
              </w:rPr>
              <w:t xml:space="preserve">‌E-mail: 19. E-mail подрядчика‌</w:t>
            </w:r>
          </w:p>
        </w:tc>
      </w:tr>
      <w:tr>
        <w:trPr>
          <w:cantSplit w:val="0"/>
          <w:tblHeader w:val="0"/>
        </w:trPr>
        <w:tc>
          <w:tcPr>
            <w:tcMar>
              <w:top w:w="15.0" w:type="dxa"/>
              <w:left w:w="15.0" w:type="dxa"/>
              <w:bottom w:w="15.0" w:type="dxa"/>
              <w:right w:w="15.0" w:type="dxa"/>
            </w:tcMar>
            <w:vAlign w:val="center"/>
          </w:tcPr>
          <w:p w:rsidR="00000000" w:rsidDel="00000000" w:rsidP="00000000" w:rsidRDefault="00000000" w:rsidRPr="00000000" w14:paraId="0000013E">
            <w:pPr>
              <w:jc w:val="right"/>
              <w:rPr>
                <w:rFonts w:ascii="noto" w:cs="noto" w:eastAsia="noto" w:hAnsi="noto"/>
                <w:color w:val="000000"/>
              </w:rPr>
            </w:pPr>
            <w:r w:rsidDel="00000000" w:rsidR="00000000" w:rsidRPr="00000000">
              <w:rPr>
                <w:rFonts w:ascii="noto" w:cs="noto" w:eastAsia="noto" w:hAnsi="noto"/>
                <w:color w:val="000000"/>
                <w:rtl w:val="0"/>
              </w:rPr>
              <w:t xml:space="preserve">‌10. Подписант заказчика‌</w:t>
            </w:r>
          </w:p>
        </w:tc>
        <w:tc>
          <w:tcPr>
            <w:tcMar>
              <w:top w:w="15.0" w:type="dxa"/>
              <w:left w:w="15.0" w:type="dxa"/>
              <w:bottom w:w="15.0" w:type="dxa"/>
              <w:right w:w="15.0" w:type="dxa"/>
            </w:tcMar>
            <w:vAlign w:val="center"/>
          </w:tcPr>
          <w:p w:rsidR="00000000" w:rsidDel="00000000" w:rsidP="00000000" w:rsidRDefault="00000000" w:rsidRPr="00000000" w14:paraId="0000013F">
            <w:pPr>
              <w:jc w:val="right"/>
              <w:rPr>
                <w:rFonts w:ascii="noto" w:cs="noto" w:eastAsia="noto" w:hAnsi="noto"/>
                <w:color w:val="000000"/>
              </w:rPr>
            </w:pPr>
            <w:r w:rsidDel="00000000" w:rsidR="00000000" w:rsidRPr="00000000">
              <w:rPr>
                <w:rFonts w:ascii="noto" w:cs="noto" w:eastAsia="noto" w:hAnsi="noto"/>
                <w:color w:val="000000"/>
                <w:rtl w:val="0"/>
              </w:rPr>
              <w:t xml:space="preserve">‌20. Подписант подрядчика‌</w:t>
            </w:r>
          </w:p>
        </w:tc>
      </w:tr>
    </w:tbl>
    <w:p w:rsidR="00000000" w:rsidDel="00000000" w:rsidP="00000000" w:rsidRDefault="00000000" w:rsidRPr="00000000" w14:paraId="00000140">
      <w:pPr>
        <w:rPr>
          <w:rFonts w:ascii="noto" w:cs="noto" w:eastAsia="noto" w:hAnsi="noto"/>
        </w:rPr>
      </w:pPr>
      <w:r w:rsidDel="00000000" w:rsidR="00000000" w:rsidRPr="00000000">
        <w:rPr>
          <w:rtl w:val="0"/>
        </w:rPr>
      </w:r>
    </w:p>
    <w:sectPr>
      <w:pgSz w:h="15840" w:w="12240"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embedRegular w:fontKey="{00000000-0000-0000-0000-000000000000}" r:id="rId1" w:subsetted="0"/>
    <w:embedBold w:fontKey="{00000000-0000-0000-0000-000000000000}" r:id="rId2" w:subsetted="0"/>
  </w:font>
  <w:font w:name="not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w:cs="noto" w:eastAsia="noto" w:hAnsi="noto"/>
        <w:sz w:val="18"/>
        <w:szCs w:val="1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